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</w:tblGrid>
      <w:tr w:rsidR="00962784" w14:paraId="49DDE49B" w14:textId="77777777" w:rsidTr="00962784">
        <w:trPr>
          <w:trHeight w:val="80"/>
        </w:trPr>
        <w:tc>
          <w:tcPr>
            <w:tcW w:w="3085" w:type="dxa"/>
          </w:tcPr>
          <w:p w14:paraId="32D25399" w14:textId="77777777" w:rsidR="00962784" w:rsidRDefault="00962784" w:rsidP="00962784">
            <w:pPr>
              <w:pStyle w:val="af1"/>
            </w:pPr>
          </w:p>
        </w:tc>
      </w:tr>
    </w:tbl>
    <w:p w14:paraId="6097E7D9" w14:textId="77777777" w:rsidR="00A46419" w:rsidRDefault="00A46419" w:rsidP="00962784">
      <w:pPr>
        <w:pStyle w:val="af1"/>
        <w:rPr>
          <w:b/>
          <w:sz w:val="24"/>
          <w:szCs w:val="24"/>
        </w:rPr>
      </w:pPr>
      <w:r w:rsidRPr="00A46419">
        <w:rPr>
          <w:b/>
          <w:sz w:val="24"/>
          <w:szCs w:val="24"/>
        </w:rPr>
        <w:t xml:space="preserve">               </w:t>
      </w:r>
    </w:p>
    <w:p w14:paraId="6B2E56DA" w14:textId="77777777" w:rsidR="00C86BAA" w:rsidRDefault="00A46419" w:rsidP="00855B39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54"/>
        <w:gridCol w:w="7583"/>
      </w:tblGrid>
      <w:tr w:rsidR="00C86BAA" w:rsidRPr="00C82E22" w14:paraId="1899803A" w14:textId="77777777" w:rsidTr="00C6115A">
        <w:tc>
          <w:tcPr>
            <w:tcW w:w="2054" w:type="dxa"/>
            <w:vMerge w:val="restart"/>
            <w:shd w:val="clear" w:color="auto" w:fill="auto"/>
            <w:vAlign w:val="center"/>
          </w:tcPr>
          <w:p w14:paraId="6BC6D038" w14:textId="77777777" w:rsidR="00C86BAA" w:rsidRPr="00C82E22" w:rsidRDefault="00C86BAA" w:rsidP="00C6115A">
            <w:pPr>
              <w:pStyle w:val="af1"/>
              <w:rPr>
                <w:rFonts w:ascii="Arial" w:eastAsia="Calibri" w:hAnsi="Arial" w:cs="Arial"/>
              </w:rPr>
            </w:pPr>
            <w:r w:rsidRPr="00C82E2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1CF35D45" wp14:editId="3F4DE59A">
                  <wp:simplePos x="0" y="0"/>
                  <wp:positionH relativeFrom="column">
                    <wp:posOffset>-171450</wp:posOffset>
                  </wp:positionH>
                  <wp:positionV relativeFrom="paragraph">
                    <wp:posOffset>-40640</wp:posOffset>
                  </wp:positionV>
                  <wp:extent cx="1440180" cy="1440180"/>
                  <wp:effectExtent l="0" t="0" r="0" b="7620"/>
                  <wp:wrapNone/>
                  <wp:docPr id="1" name="Рисунок 1" descr="C:\Users\fedoseev_ya\AppData\Local\Microsoft\Windows\INetCache\Content.Word\INK logotype RGB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C:\Users\fedoseev_ya\AppData\Local\Microsoft\Windows\INetCache\Content.Word\INK logotype RGB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3" w:type="dxa"/>
            <w:shd w:val="clear" w:color="auto" w:fill="auto"/>
            <w:vAlign w:val="center"/>
          </w:tcPr>
          <w:p w14:paraId="452EEB41" w14:textId="77777777" w:rsidR="00C86BAA" w:rsidRDefault="00C86BAA" w:rsidP="00C6115A">
            <w:pPr>
              <w:pStyle w:val="af1"/>
              <w:rPr>
                <w:rFonts w:ascii="Arial" w:eastAsia="Calibri" w:hAnsi="Arial" w:cs="Arial"/>
                <w:bCs/>
              </w:rPr>
            </w:pPr>
          </w:p>
          <w:p w14:paraId="340400A5" w14:textId="77777777" w:rsidR="00C86BAA" w:rsidRPr="00C82E22" w:rsidRDefault="00C86BAA" w:rsidP="00C6115A">
            <w:pPr>
              <w:pStyle w:val="af1"/>
              <w:rPr>
                <w:rFonts w:ascii="Arial" w:eastAsia="Calibri" w:hAnsi="Arial" w:cs="Arial"/>
              </w:rPr>
            </w:pPr>
            <w:r w:rsidRPr="00C82E22">
              <w:rPr>
                <w:rFonts w:ascii="Arial" w:eastAsia="Calibri" w:hAnsi="Arial" w:cs="Arial"/>
                <w:bCs/>
              </w:rPr>
              <w:t>ОБЩЕСТВО С ОГРАНИЧЕННОЙ ОТВЕТСТВЕННОСТЬЮ</w:t>
            </w:r>
          </w:p>
        </w:tc>
      </w:tr>
      <w:tr w:rsidR="00C86BAA" w:rsidRPr="00C82E22" w14:paraId="1DAB9996" w14:textId="77777777" w:rsidTr="00C6115A">
        <w:tc>
          <w:tcPr>
            <w:tcW w:w="2054" w:type="dxa"/>
            <w:vMerge/>
            <w:shd w:val="clear" w:color="auto" w:fill="auto"/>
          </w:tcPr>
          <w:p w14:paraId="53D8F315" w14:textId="77777777" w:rsidR="00C86BAA" w:rsidRPr="00C82E22" w:rsidRDefault="00C86BAA" w:rsidP="00C6115A">
            <w:pPr>
              <w:pStyle w:val="af1"/>
              <w:rPr>
                <w:rFonts w:ascii="Arial" w:eastAsia="Calibri" w:hAnsi="Arial" w:cs="Arial"/>
              </w:rPr>
            </w:pPr>
          </w:p>
        </w:tc>
        <w:tc>
          <w:tcPr>
            <w:tcW w:w="7583" w:type="dxa"/>
            <w:shd w:val="clear" w:color="auto" w:fill="auto"/>
            <w:vAlign w:val="center"/>
          </w:tcPr>
          <w:p w14:paraId="44F24771" w14:textId="77777777" w:rsidR="00C86BAA" w:rsidRPr="00C82E22" w:rsidRDefault="00C86BAA" w:rsidP="00C6115A">
            <w:pPr>
              <w:pStyle w:val="af1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C82E22">
              <w:rPr>
                <w:rFonts w:ascii="Arial" w:eastAsia="Calibri" w:hAnsi="Arial" w:cs="Arial"/>
                <w:b/>
                <w:bCs/>
                <w:sz w:val="30"/>
                <w:szCs w:val="30"/>
              </w:rPr>
              <w:t>«ИРКУТСКАЯ НЕФТЯНАЯ</w:t>
            </w:r>
            <w:r w:rsidRPr="00C82E22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 КОМПАНИЯ»</w:t>
            </w:r>
          </w:p>
        </w:tc>
      </w:tr>
      <w:tr w:rsidR="00C86BAA" w:rsidRPr="00C82E22" w14:paraId="05A50E78" w14:textId="77777777" w:rsidTr="00C6115A">
        <w:tc>
          <w:tcPr>
            <w:tcW w:w="2054" w:type="dxa"/>
            <w:vMerge/>
            <w:shd w:val="clear" w:color="auto" w:fill="auto"/>
          </w:tcPr>
          <w:p w14:paraId="5B2FD9AB" w14:textId="77777777" w:rsidR="00C86BAA" w:rsidRPr="00C82E22" w:rsidRDefault="00C86BAA" w:rsidP="00C6115A">
            <w:pPr>
              <w:pStyle w:val="af1"/>
              <w:rPr>
                <w:rFonts w:ascii="Arial" w:eastAsia="Calibri" w:hAnsi="Arial" w:cs="Arial"/>
              </w:rPr>
            </w:pPr>
          </w:p>
        </w:tc>
        <w:tc>
          <w:tcPr>
            <w:tcW w:w="7583" w:type="dxa"/>
            <w:shd w:val="clear" w:color="auto" w:fill="auto"/>
            <w:vAlign w:val="center"/>
          </w:tcPr>
          <w:p w14:paraId="55BE6E94" w14:textId="77777777" w:rsidR="00C86BAA" w:rsidRPr="00C82E22" w:rsidRDefault="00C86BAA" w:rsidP="00C6115A">
            <w:pPr>
              <w:pStyle w:val="af1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</w:tbl>
    <w:p w14:paraId="3D232BF9" w14:textId="77777777" w:rsidR="00C86BAA" w:rsidRDefault="00C86BAA" w:rsidP="00C86BAA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A4641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14:paraId="095AC541" w14:textId="77777777" w:rsidR="00C86BAA" w:rsidRDefault="00C86BAA" w:rsidP="00C86BAA">
      <w:pPr>
        <w:pStyle w:val="af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14:paraId="3E35470C" w14:textId="241766F3" w:rsidR="00C86BAA" w:rsidRPr="00A46419" w:rsidRDefault="00C86BAA" w:rsidP="00405E2F">
      <w:pPr>
        <w:pStyle w:val="af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</w:p>
    <w:p w14:paraId="67530361" w14:textId="36369DFA" w:rsidR="004C72B9" w:rsidRDefault="004C72B9" w:rsidP="00EA1F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574FEB" w14:textId="77777777" w:rsidR="007A669C" w:rsidRDefault="007A669C" w:rsidP="00EA1F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FF1057" w14:textId="08F5075D" w:rsidR="00EA1FC1" w:rsidRPr="00CB0AC9" w:rsidRDefault="00EA1FC1" w:rsidP="00EA1F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AC9">
        <w:rPr>
          <w:rFonts w:ascii="Times New Roman" w:hAnsi="Times New Roman" w:cs="Times New Roman"/>
          <w:b/>
          <w:sz w:val="28"/>
          <w:szCs w:val="28"/>
        </w:rPr>
        <w:t>ПОЛО</w:t>
      </w:r>
      <w:r w:rsidR="00CB0AC9" w:rsidRPr="00CB0AC9">
        <w:rPr>
          <w:rFonts w:ascii="Times New Roman" w:hAnsi="Times New Roman" w:cs="Times New Roman"/>
          <w:b/>
          <w:sz w:val="28"/>
          <w:szCs w:val="28"/>
        </w:rPr>
        <w:t>ЖЕНИЕ</w:t>
      </w:r>
      <w:r w:rsidR="00E75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6A9">
        <w:rPr>
          <w:rFonts w:ascii="Times New Roman" w:hAnsi="Times New Roman" w:cs="Times New Roman"/>
          <w:b/>
          <w:sz w:val="28"/>
          <w:szCs w:val="28"/>
        </w:rPr>
        <w:t>(ПРОЕКТ)</w:t>
      </w:r>
    </w:p>
    <w:p w14:paraId="40D4D9FC" w14:textId="6141EDAE" w:rsidR="005E180E" w:rsidRDefault="00CB0AC9" w:rsidP="005E18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AC9">
        <w:rPr>
          <w:rFonts w:ascii="Times New Roman" w:hAnsi="Times New Roman" w:cs="Times New Roman"/>
          <w:b/>
          <w:sz w:val="28"/>
          <w:szCs w:val="28"/>
        </w:rPr>
        <w:t xml:space="preserve">о конкурсе </w:t>
      </w:r>
      <w:r w:rsidR="005E180E">
        <w:rPr>
          <w:rFonts w:ascii="Times New Roman" w:hAnsi="Times New Roman" w:cs="Times New Roman"/>
          <w:b/>
          <w:sz w:val="28"/>
          <w:szCs w:val="28"/>
        </w:rPr>
        <w:t>«Район моей мечты</w:t>
      </w:r>
      <w:r w:rsidR="00333BB0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BF67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BB0">
        <w:rPr>
          <w:rFonts w:ascii="Times New Roman" w:hAnsi="Times New Roman" w:cs="Times New Roman"/>
          <w:b/>
          <w:sz w:val="28"/>
          <w:szCs w:val="28"/>
        </w:rPr>
        <w:t>202</w:t>
      </w:r>
      <w:r w:rsidR="00BF67FD">
        <w:rPr>
          <w:rFonts w:ascii="Times New Roman" w:hAnsi="Times New Roman" w:cs="Times New Roman"/>
          <w:b/>
          <w:sz w:val="28"/>
          <w:szCs w:val="28"/>
        </w:rPr>
        <w:t>3</w:t>
      </w:r>
      <w:r w:rsidR="005E180E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4FD97452" w14:textId="40BB7BB7" w:rsidR="006F224F" w:rsidRDefault="00CB0AC9" w:rsidP="00617C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AC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20220">
        <w:rPr>
          <w:rFonts w:ascii="Times New Roman" w:hAnsi="Times New Roman" w:cs="Times New Roman"/>
          <w:b/>
          <w:sz w:val="28"/>
          <w:szCs w:val="28"/>
        </w:rPr>
        <w:t>соискание</w:t>
      </w:r>
      <w:r w:rsidR="00E26F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0AC9">
        <w:rPr>
          <w:rFonts w:ascii="Times New Roman" w:hAnsi="Times New Roman" w:cs="Times New Roman"/>
          <w:b/>
          <w:sz w:val="28"/>
          <w:szCs w:val="28"/>
        </w:rPr>
        <w:t>грантов</w:t>
      </w:r>
      <w:r w:rsidR="00617C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FD4">
        <w:rPr>
          <w:rFonts w:ascii="Times New Roman" w:hAnsi="Times New Roman" w:cs="Times New Roman"/>
          <w:b/>
          <w:sz w:val="28"/>
          <w:szCs w:val="28"/>
        </w:rPr>
        <w:t>ООО «ИНК»</w:t>
      </w:r>
      <w:r w:rsidR="003C6B20" w:rsidRPr="00CB0A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759A59E" w14:textId="64DB08B2" w:rsidR="006F224F" w:rsidRDefault="003C6B20" w:rsidP="00617C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</w:t>
      </w:r>
      <w:r w:rsidRPr="00CB0A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AC9" w:rsidRPr="00CB0AC9">
        <w:rPr>
          <w:rFonts w:ascii="Times New Roman" w:hAnsi="Times New Roman" w:cs="Times New Roman"/>
          <w:b/>
          <w:sz w:val="28"/>
          <w:szCs w:val="28"/>
        </w:rPr>
        <w:t>реализаци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CB0AC9" w:rsidRPr="00CB0A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AC9" w:rsidRPr="0077341A">
        <w:rPr>
          <w:rFonts w:ascii="Times New Roman" w:hAnsi="Times New Roman" w:cs="Times New Roman"/>
          <w:b/>
          <w:sz w:val="28"/>
          <w:szCs w:val="28"/>
        </w:rPr>
        <w:t>проектов</w:t>
      </w:r>
      <w:r w:rsidR="00242A92" w:rsidRPr="0077341A">
        <w:rPr>
          <w:rFonts w:ascii="Times New Roman" w:hAnsi="Times New Roman" w:cs="Times New Roman"/>
          <w:b/>
          <w:sz w:val="28"/>
          <w:szCs w:val="28"/>
        </w:rPr>
        <w:t xml:space="preserve"> благоустройства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6AEBAF" w14:textId="7DBE92E5" w:rsidR="00FF45CB" w:rsidRDefault="00FF45CB" w:rsidP="00754AD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E0794E" w14:textId="5BCBFF3C" w:rsidR="00CB0AC9" w:rsidRPr="0017167E" w:rsidRDefault="00CB0AC9" w:rsidP="0017167E">
      <w:pPr>
        <w:pStyle w:val="aa"/>
        <w:numPr>
          <w:ilvl w:val="0"/>
          <w:numId w:val="28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67E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 w:rsidR="0017167E">
        <w:rPr>
          <w:rFonts w:ascii="Times New Roman" w:hAnsi="Times New Roman" w:cs="Times New Roman"/>
          <w:b/>
          <w:sz w:val="24"/>
          <w:szCs w:val="24"/>
        </w:rPr>
        <w:t>.</w:t>
      </w:r>
    </w:p>
    <w:p w14:paraId="4E9A925B" w14:textId="77777777" w:rsidR="00754AD7" w:rsidRPr="00457E91" w:rsidRDefault="00754AD7" w:rsidP="00754A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ED91EA" w14:textId="278E2ECD" w:rsidR="00B4734C" w:rsidRPr="00457E91" w:rsidRDefault="001F474A" w:rsidP="00F66F3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7E91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754AD7" w:rsidRPr="00457E91">
        <w:rPr>
          <w:rFonts w:ascii="Times New Roman" w:hAnsi="Times New Roman" w:cs="Times New Roman"/>
          <w:sz w:val="24"/>
          <w:szCs w:val="24"/>
        </w:rPr>
        <w:t>П</w:t>
      </w:r>
      <w:r w:rsidRPr="00457E91">
        <w:rPr>
          <w:rFonts w:ascii="Times New Roman" w:hAnsi="Times New Roman" w:cs="Times New Roman"/>
          <w:sz w:val="24"/>
          <w:szCs w:val="24"/>
        </w:rPr>
        <w:t>оложение определяет условия и порядок проведения конкурса</w:t>
      </w:r>
      <w:r w:rsidRPr="00457E91">
        <w:rPr>
          <w:sz w:val="24"/>
          <w:szCs w:val="24"/>
        </w:rPr>
        <w:t xml:space="preserve"> </w:t>
      </w:r>
      <w:r w:rsidR="0057718F">
        <w:rPr>
          <w:rFonts w:ascii="Times New Roman" w:hAnsi="Times New Roman" w:cs="Times New Roman"/>
          <w:sz w:val="24"/>
          <w:szCs w:val="24"/>
        </w:rPr>
        <w:t xml:space="preserve">между </w:t>
      </w:r>
      <w:r w:rsidRPr="00457E91">
        <w:rPr>
          <w:rFonts w:ascii="Times New Roman" w:hAnsi="Times New Roman" w:cs="Times New Roman"/>
          <w:sz w:val="24"/>
          <w:szCs w:val="24"/>
        </w:rPr>
        <w:t>некоммерческим</w:t>
      </w:r>
      <w:r w:rsidR="0057718F">
        <w:rPr>
          <w:rFonts w:ascii="Times New Roman" w:hAnsi="Times New Roman" w:cs="Times New Roman"/>
          <w:sz w:val="24"/>
          <w:szCs w:val="24"/>
        </w:rPr>
        <w:t>и</w:t>
      </w:r>
      <w:r w:rsidRPr="00457E91">
        <w:rPr>
          <w:rFonts w:ascii="Times New Roman" w:hAnsi="Times New Roman" w:cs="Times New Roman"/>
          <w:sz w:val="24"/>
          <w:szCs w:val="24"/>
        </w:rPr>
        <w:t xml:space="preserve"> организациям</w:t>
      </w:r>
      <w:r w:rsidR="0057718F">
        <w:rPr>
          <w:rFonts w:ascii="Times New Roman" w:hAnsi="Times New Roman" w:cs="Times New Roman"/>
          <w:sz w:val="24"/>
          <w:szCs w:val="24"/>
        </w:rPr>
        <w:t>и</w:t>
      </w:r>
      <w:r w:rsidR="00242A92">
        <w:rPr>
          <w:rFonts w:ascii="Times New Roman" w:hAnsi="Times New Roman" w:cs="Times New Roman"/>
          <w:sz w:val="24"/>
          <w:szCs w:val="24"/>
        </w:rPr>
        <w:t xml:space="preserve">, </w:t>
      </w:r>
      <w:r w:rsidR="001B62E6">
        <w:rPr>
          <w:rFonts w:ascii="Times New Roman" w:hAnsi="Times New Roman" w:cs="Times New Roman"/>
          <w:sz w:val="24"/>
          <w:szCs w:val="24"/>
        </w:rPr>
        <w:t>муниципальными учреждениями</w:t>
      </w:r>
      <w:r w:rsidR="00DA7A21">
        <w:rPr>
          <w:rFonts w:ascii="Times New Roman" w:hAnsi="Times New Roman" w:cs="Times New Roman"/>
          <w:sz w:val="24"/>
          <w:szCs w:val="24"/>
        </w:rPr>
        <w:t xml:space="preserve">, </w:t>
      </w:r>
      <w:r w:rsidR="00242A92">
        <w:rPr>
          <w:rFonts w:ascii="Times New Roman" w:hAnsi="Times New Roman" w:cs="Times New Roman"/>
          <w:sz w:val="24"/>
          <w:szCs w:val="24"/>
        </w:rPr>
        <w:t>органами территориального общественного самоуправления</w:t>
      </w:r>
      <w:r w:rsidR="001B62E6">
        <w:rPr>
          <w:rFonts w:ascii="Times New Roman" w:hAnsi="Times New Roman" w:cs="Times New Roman"/>
          <w:sz w:val="24"/>
          <w:szCs w:val="24"/>
        </w:rPr>
        <w:t xml:space="preserve"> </w:t>
      </w:r>
      <w:r w:rsidR="00DA7A21">
        <w:rPr>
          <w:rFonts w:ascii="Times New Roman" w:hAnsi="Times New Roman" w:cs="Times New Roman"/>
          <w:sz w:val="24"/>
          <w:szCs w:val="24"/>
        </w:rPr>
        <w:t xml:space="preserve">и товариществами собственников жилья </w:t>
      </w:r>
      <w:r w:rsidR="001B62E6">
        <w:rPr>
          <w:rFonts w:ascii="Times New Roman" w:hAnsi="Times New Roman" w:cs="Times New Roman"/>
          <w:sz w:val="24"/>
          <w:szCs w:val="24"/>
        </w:rPr>
        <w:t xml:space="preserve">(далее Участник Конкурса) </w:t>
      </w:r>
      <w:r w:rsidR="00DA7A21" w:rsidRPr="00457E91">
        <w:rPr>
          <w:rFonts w:ascii="Times New Roman" w:hAnsi="Times New Roman" w:cs="Times New Roman"/>
          <w:sz w:val="24"/>
          <w:szCs w:val="24"/>
        </w:rPr>
        <w:t xml:space="preserve">на </w:t>
      </w:r>
      <w:r w:rsidR="00DA7A21">
        <w:rPr>
          <w:rFonts w:ascii="Times New Roman" w:hAnsi="Times New Roman" w:cs="Times New Roman"/>
          <w:sz w:val="24"/>
          <w:szCs w:val="24"/>
        </w:rPr>
        <w:t>соискание</w:t>
      </w:r>
      <w:r w:rsidR="00DA7A21" w:rsidRPr="00457E91">
        <w:rPr>
          <w:rFonts w:ascii="Times New Roman" w:hAnsi="Times New Roman" w:cs="Times New Roman"/>
          <w:sz w:val="24"/>
          <w:szCs w:val="24"/>
        </w:rPr>
        <w:t xml:space="preserve"> грантов </w:t>
      </w:r>
      <w:r w:rsidRPr="00457E91">
        <w:rPr>
          <w:rFonts w:ascii="Times New Roman" w:hAnsi="Times New Roman" w:cs="Times New Roman"/>
          <w:sz w:val="24"/>
          <w:szCs w:val="24"/>
        </w:rPr>
        <w:t xml:space="preserve">на реализацию </w:t>
      </w:r>
      <w:r w:rsidR="00242A92" w:rsidRPr="0077341A">
        <w:rPr>
          <w:rFonts w:ascii="Times New Roman" w:hAnsi="Times New Roman" w:cs="Times New Roman"/>
          <w:sz w:val="24"/>
          <w:szCs w:val="24"/>
        </w:rPr>
        <w:t>проектов благоустройства</w:t>
      </w:r>
      <w:r w:rsidR="00DA7A21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="00DA7A21">
        <w:rPr>
          <w:rFonts w:ascii="Times New Roman" w:hAnsi="Times New Roman" w:cs="Times New Roman"/>
          <w:sz w:val="24"/>
          <w:szCs w:val="24"/>
        </w:rPr>
        <w:t>Усть-Кутского</w:t>
      </w:r>
      <w:proofErr w:type="spellEnd"/>
      <w:r w:rsidR="00DA7A2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BF67FD">
        <w:rPr>
          <w:rFonts w:ascii="Times New Roman" w:hAnsi="Times New Roman" w:cs="Times New Roman"/>
          <w:sz w:val="24"/>
          <w:szCs w:val="24"/>
        </w:rPr>
        <w:t xml:space="preserve">и </w:t>
      </w:r>
      <w:bookmarkStart w:id="0" w:name="_Hlk129344394"/>
      <w:r w:rsidR="00405E2F">
        <w:rPr>
          <w:rFonts w:ascii="Times New Roman" w:hAnsi="Times New Roman" w:cs="Times New Roman"/>
          <w:sz w:val="24"/>
          <w:szCs w:val="24"/>
        </w:rPr>
        <w:t>Катангского</w:t>
      </w:r>
      <w:r w:rsidR="00BF67FD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BF67FD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DA7A21">
        <w:rPr>
          <w:rFonts w:ascii="Times New Roman" w:hAnsi="Times New Roman" w:cs="Times New Roman"/>
          <w:sz w:val="24"/>
          <w:szCs w:val="24"/>
        </w:rPr>
        <w:t>Иркутской области.</w:t>
      </w:r>
    </w:p>
    <w:p w14:paraId="3376CE28" w14:textId="77777777" w:rsidR="00B74EE8" w:rsidRDefault="00B74EE8" w:rsidP="00F66F3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CF41363" w14:textId="53C7CFAC" w:rsidR="00754AD7" w:rsidRPr="00457E91" w:rsidRDefault="001F474A" w:rsidP="00F66F3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7E91">
        <w:rPr>
          <w:rFonts w:ascii="Times New Roman" w:hAnsi="Times New Roman" w:cs="Times New Roman"/>
          <w:sz w:val="24"/>
          <w:szCs w:val="24"/>
        </w:rPr>
        <w:t xml:space="preserve">Организатором конкурса является </w:t>
      </w:r>
      <w:r w:rsidR="00B45FD4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 w:rsidR="00B45FD4" w:rsidRPr="00457E91">
        <w:rPr>
          <w:rFonts w:ascii="Times New Roman" w:hAnsi="Times New Roman" w:cs="Times New Roman"/>
          <w:sz w:val="24"/>
          <w:szCs w:val="24"/>
        </w:rPr>
        <w:t xml:space="preserve"> </w:t>
      </w:r>
      <w:r w:rsidRPr="00457E91">
        <w:rPr>
          <w:rFonts w:ascii="Times New Roman" w:hAnsi="Times New Roman" w:cs="Times New Roman"/>
          <w:sz w:val="24"/>
          <w:szCs w:val="24"/>
        </w:rPr>
        <w:t xml:space="preserve">«Иркутская нефтяная компания» </w:t>
      </w:r>
      <w:r w:rsidR="00B45FD4">
        <w:rPr>
          <w:rFonts w:ascii="Times New Roman" w:hAnsi="Times New Roman" w:cs="Times New Roman"/>
          <w:sz w:val="24"/>
          <w:szCs w:val="24"/>
        </w:rPr>
        <w:t xml:space="preserve">(ООО «ИНК») </w:t>
      </w:r>
      <w:r w:rsidRPr="00457E91">
        <w:rPr>
          <w:rFonts w:ascii="Times New Roman" w:hAnsi="Times New Roman" w:cs="Times New Roman"/>
          <w:sz w:val="24"/>
          <w:szCs w:val="24"/>
        </w:rPr>
        <w:t>(далее Организатор)</w:t>
      </w:r>
      <w:r w:rsidR="00C5235D">
        <w:rPr>
          <w:rFonts w:ascii="Times New Roman" w:hAnsi="Times New Roman" w:cs="Times New Roman"/>
          <w:sz w:val="24"/>
          <w:szCs w:val="24"/>
        </w:rPr>
        <w:t>.</w:t>
      </w:r>
      <w:r w:rsidR="00C5235D" w:rsidRPr="00457E91" w:rsidDel="00C523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3167C9" w14:textId="0ECC3C31" w:rsidR="00BC4728" w:rsidRDefault="00BC4728" w:rsidP="002041C5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A1A5B6" w14:textId="54F82B90" w:rsidR="000C3E14" w:rsidRPr="00F93648" w:rsidRDefault="002C6FF0" w:rsidP="00F66F3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</w:pPr>
      <w:r w:rsidRPr="00F93648">
        <w:rPr>
          <w:rFonts w:ascii="Times New Roman" w:hAnsi="Times New Roman" w:cs="Times New Roman"/>
          <w:color w:val="000000" w:themeColor="text1"/>
          <w:sz w:val="24"/>
          <w:szCs w:val="24"/>
        </w:rPr>
        <w:t>Цель</w:t>
      </w:r>
      <w:r w:rsidR="007734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36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конкурса </w:t>
      </w:r>
      <w:r w:rsidR="007734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способствовать повышению качества жизни населения </w:t>
      </w:r>
      <w:proofErr w:type="spellStart"/>
      <w:r w:rsidR="0077341A">
        <w:rPr>
          <w:rFonts w:ascii="Times New Roman" w:hAnsi="Times New Roman" w:cs="Times New Roman"/>
          <w:color w:val="000000" w:themeColor="text1"/>
          <w:sz w:val="24"/>
          <w:szCs w:val="24"/>
        </w:rPr>
        <w:t>Усть-Кутского</w:t>
      </w:r>
      <w:proofErr w:type="spellEnd"/>
      <w:r w:rsidR="007734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</w:t>
      </w:r>
      <w:r w:rsidR="00456ADA" w:rsidRPr="00456ADA">
        <w:rPr>
          <w:rFonts w:ascii="Times New Roman" w:hAnsi="Times New Roman" w:cs="Times New Roman"/>
          <w:color w:val="000000" w:themeColor="text1"/>
          <w:sz w:val="24"/>
          <w:szCs w:val="24"/>
        </w:rPr>
        <w:t>и К</w:t>
      </w:r>
      <w:r w:rsidR="00405E2F">
        <w:rPr>
          <w:rFonts w:ascii="Times New Roman" w:hAnsi="Times New Roman" w:cs="Times New Roman"/>
          <w:color w:val="000000" w:themeColor="text1"/>
          <w:sz w:val="24"/>
          <w:szCs w:val="24"/>
        </w:rPr>
        <w:t>атангского</w:t>
      </w:r>
      <w:r w:rsidR="00456ADA" w:rsidRPr="00456A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</w:t>
      </w:r>
      <w:r w:rsidR="007734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через </w:t>
      </w:r>
      <w:r w:rsidR="00D40C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поддержку общественно полезных проектов, направленных на </w:t>
      </w:r>
      <w:r w:rsidR="00242A92" w:rsidRPr="00DA7A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благоустройство </w:t>
      </w:r>
      <w:r w:rsidR="00D40CFA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территории.</w:t>
      </w:r>
    </w:p>
    <w:p w14:paraId="55086B69" w14:textId="0721D21C" w:rsidR="002C6FF0" w:rsidRPr="00F93648" w:rsidRDefault="002C6FF0" w:rsidP="000B7D3F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648">
        <w:rPr>
          <w:rFonts w:ascii="Times New Roman" w:hAnsi="Times New Roman" w:cs="Times New Roman"/>
          <w:color w:val="000000" w:themeColor="text1"/>
          <w:sz w:val="24"/>
          <w:szCs w:val="24"/>
        </w:rPr>
        <w:t>Задачи конкурса:</w:t>
      </w:r>
    </w:p>
    <w:p w14:paraId="654E67CA" w14:textId="0480893D" w:rsidR="00D40CFA" w:rsidRDefault="00D40CFA" w:rsidP="00456ADA">
      <w:pPr>
        <w:pStyle w:val="aa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341A">
        <w:rPr>
          <w:rFonts w:ascii="Times New Roman" w:hAnsi="Times New Roman" w:cs="Times New Roman"/>
          <w:color w:val="000000" w:themeColor="text1"/>
          <w:sz w:val="24"/>
          <w:szCs w:val="24"/>
        </w:rPr>
        <w:t>выявление и поддержка общественн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полезных </w:t>
      </w:r>
      <w:r w:rsidRPr="007734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инициатив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7734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рганизаций, осуществляющих деятельность на территории </w:t>
      </w:r>
      <w:proofErr w:type="spellStart"/>
      <w:r w:rsidRPr="0077341A">
        <w:rPr>
          <w:rFonts w:ascii="Times New Roman" w:hAnsi="Times New Roman" w:cs="Times New Roman"/>
          <w:color w:val="000000" w:themeColor="text1"/>
          <w:sz w:val="24"/>
          <w:szCs w:val="24"/>
        </w:rPr>
        <w:t>Усть-Кутского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</w:t>
      </w:r>
      <w:r w:rsidR="00456ADA" w:rsidRPr="00456ADA">
        <w:rPr>
          <w:rFonts w:ascii="Times New Roman" w:hAnsi="Times New Roman" w:cs="Times New Roman"/>
          <w:color w:val="000000" w:themeColor="text1"/>
          <w:sz w:val="24"/>
          <w:szCs w:val="24"/>
        </w:rPr>
        <w:t>и К</w:t>
      </w:r>
      <w:r w:rsidR="00405E2F">
        <w:rPr>
          <w:rFonts w:ascii="Times New Roman" w:hAnsi="Times New Roman" w:cs="Times New Roman"/>
          <w:color w:val="000000" w:themeColor="text1"/>
          <w:sz w:val="24"/>
          <w:szCs w:val="24"/>
        </w:rPr>
        <w:t>атангского</w:t>
      </w:r>
      <w:r w:rsidR="00456ADA" w:rsidRPr="00456A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</w:t>
      </w:r>
      <w:r w:rsidRPr="0077341A">
        <w:rPr>
          <w:rFonts w:ascii="Times New Roman" w:hAnsi="Times New Roman" w:cs="Times New Roman"/>
          <w:color w:val="000000" w:themeColor="text1"/>
          <w:sz w:val="24"/>
          <w:szCs w:val="24"/>
        </w:rPr>
        <w:t>Иркутской области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0EEF66B" w14:textId="0BF0AE31" w:rsidR="00F66F32" w:rsidRPr="0077341A" w:rsidRDefault="00F66F32" w:rsidP="00F66F32">
      <w:pPr>
        <w:pStyle w:val="aa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341A">
        <w:rPr>
          <w:rFonts w:ascii="Times New Roman" w:hAnsi="Times New Roman" w:cs="Times New Roman"/>
          <w:color w:val="000000" w:themeColor="text1"/>
          <w:sz w:val="24"/>
          <w:szCs w:val="24"/>
        </w:rPr>
        <w:t>содействие решению актуальных социальных проблем территории через активизацию и включение жителей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F0D83F8" w14:textId="78A1CAE0" w:rsidR="003876B0" w:rsidRDefault="00F66F32" w:rsidP="00230A37">
      <w:pPr>
        <w:pStyle w:val="aa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0CFA">
        <w:rPr>
          <w:rFonts w:ascii="Times New Roman" w:hAnsi="Times New Roman" w:cs="Times New Roman"/>
          <w:color w:val="000000" w:themeColor="text1"/>
          <w:sz w:val="24"/>
          <w:szCs w:val="24"/>
        </w:rPr>
        <w:t>продвижение проектного подхода к решению социально значимых проблем территории</w:t>
      </w:r>
      <w:r w:rsidR="00D40CFA" w:rsidRPr="00D40C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876B0" w:rsidRPr="00D40C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1F0F1C7" w14:textId="2FC8FC0D" w:rsidR="007A669C" w:rsidRDefault="007A669C" w:rsidP="007A669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7A41DC" w14:textId="093D652C" w:rsidR="007A669C" w:rsidRDefault="007A669C" w:rsidP="007A669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5F1112" w14:textId="411E88FA" w:rsidR="007A669C" w:rsidRDefault="007A669C" w:rsidP="007A669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79A374" w14:textId="77777777" w:rsidR="007A669C" w:rsidRPr="007A669C" w:rsidRDefault="007A669C" w:rsidP="007A669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GoBack"/>
      <w:bookmarkEnd w:id="1"/>
    </w:p>
    <w:p w14:paraId="6F8A763B" w14:textId="24EAC6F6" w:rsidR="00754AD7" w:rsidRDefault="00754AD7" w:rsidP="0017167E">
      <w:pPr>
        <w:pStyle w:val="aa"/>
        <w:numPr>
          <w:ilvl w:val="0"/>
          <w:numId w:val="28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67E"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r w:rsidR="0017167E">
        <w:rPr>
          <w:rFonts w:ascii="Times New Roman" w:hAnsi="Times New Roman" w:cs="Times New Roman"/>
          <w:b/>
          <w:sz w:val="24"/>
          <w:szCs w:val="24"/>
        </w:rPr>
        <w:t>.</w:t>
      </w:r>
    </w:p>
    <w:p w14:paraId="5DDF9FA9" w14:textId="77777777" w:rsidR="0019162A" w:rsidRPr="0017167E" w:rsidRDefault="0019162A" w:rsidP="0019162A">
      <w:pPr>
        <w:pStyle w:val="aa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DE69797" w14:textId="42A8B3EC" w:rsidR="00754AD7" w:rsidRPr="00693015" w:rsidRDefault="00693015" w:rsidP="00754A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54AD7" w:rsidRPr="00693015">
        <w:rPr>
          <w:rFonts w:ascii="Times New Roman" w:hAnsi="Times New Roman" w:cs="Times New Roman"/>
          <w:sz w:val="24"/>
          <w:szCs w:val="24"/>
        </w:rPr>
        <w:t xml:space="preserve">Конкурс – </w:t>
      </w:r>
      <w:r w:rsidRPr="00693015">
        <w:rPr>
          <w:rFonts w:ascii="Times New Roman" w:hAnsi="Times New Roman" w:cs="Times New Roman"/>
          <w:sz w:val="24"/>
          <w:szCs w:val="24"/>
        </w:rPr>
        <w:t xml:space="preserve">соревнование </w:t>
      </w:r>
      <w:r w:rsidR="00C77575">
        <w:rPr>
          <w:rFonts w:ascii="Times New Roman" w:hAnsi="Times New Roman" w:cs="Times New Roman"/>
          <w:sz w:val="24"/>
          <w:szCs w:val="24"/>
        </w:rPr>
        <w:t xml:space="preserve">имеющих социальную значимость </w:t>
      </w:r>
      <w:r w:rsidRPr="00693015">
        <w:rPr>
          <w:rFonts w:ascii="Times New Roman" w:hAnsi="Times New Roman" w:cs="Times New Roman"/>
          <w:sz w:val="24"/>
          <w:szCs w:val="24"/>
        </w:rPr>
        <w:t xml:space="preserve">проектов некоммерческих </w:t>
      </w:r>
      <w:r w:rsidR="00D55685">
        <w:rPr>
          <w:rFonts w:ascii="Times New Roman" w:hAnsi="Times New Roman" w:cs="Times New Roman"/>
          <w:sz w:val="24"/>
          <w:szCs w:val="24"/>
        </w:rPr>
        <w:t xml:space="preserve">и бюджетных </w:t>
      </w:r>
      <w:r w:rsidRPr="00693015">
        <w:rPr>
          <w:rFonts w:ascii="Times New Roman" w:hAnsi="Times New Roman" w:cs="Times New Roman"/>
          <w:sz w:val="24"/>
          <w:szCs w:val="24"/>
        </w:rPr>
        <w:t>организаций</w:t>
      </w:r>
      <w:r w:rsidR="00C77575">
        <w:rPr>
          <w:rFonts w:ascii="Times New Roman" w:hAnsi="Times New Roman" w:cs="Times New Roman"/>
          <w:sz w:val="24"/>
          <w:szCs w:val="24"/>
        </w:rPr>
        <w:t xml:space="preserve"> </w:t>
      </w:r>
      <w:r w:rsidRPr="00693015">
        <w:rPr>
          <w:rFonts w:ascii="Times New Roman" w:hAnsi="Times New Roman" w:cs="Times New Roman"/>
          <w:sz w:val="24"/>
          <w:szCs w:val="24"/>
        </w:rPr>
        <w:t xml:space="preserve">на </w:t>
      </w:r>
      <w:r w:rsidR="00C77575">
        <w:rPr>
          <w:rFonts w:ascii="Times New Roman" w:hAnsi="Times New Roman" w:cs="Times New Roman"/>
          <w:sz w:val="24"/>
          <w:szCs w:val="24"/>
        </w:rPr>
        <w:t>выявление лучших</w:t>
      </w:r>
      <w:r w:rsidRPr="00693015">
        <w:rPr>
          <w:rFonts w:ascii="Times New Roman" w:hAnsi="Times New Roman" w:cs="Times New Roman"/>
          <w:sz w:val="24"/>
          <w:szCs w:val="24"/>
        </w:rPr>
        <w:t xml:space="preserve"> с целью получени</w:t>
      </w:r>
      <w:r w:rsidR="00CE5C19">
        <w:rPr>
          <w:rFonts w:ascii="Times New Roman" w:hAnsi="Times New Roman" w:cs="Times New Roman"/>
          <w:sz w:val="24"/>
          <w:szCs w:val="24"/>
        </w:rPr>
        <w:t>я</w:t>
      </w:r>
      <w:r w:rsidRPr="00693015">
        <w:rPr>
          <w:rFonts w:ascii="Times New Roman" w:hAnsi="Times New Roman" w:cs="Times New Roman"/>
          <w:sz w:val="24"/>
          <w:szCs w:val="24"/>
        </w:rPr>
        <w:t xml:space="preserve"> грантов </w:t>
      </w:r>
      <w:r w:rsidR="008E7417">
        <w:rPr>
          <w:rFonts w:ascii="Times New Roman" w:hAnsi="Times New Roman" w:cs="Times New Roman"/>
          <w:sz w:val="24"/>
          <w:szCs w:val="24"/>
        </w:rPr>
        <w:t>ООО «ИНК»</w:t>
      </w:r>
      <w:r w:rsidRPr="00693015">
        <w:rPr>
          <w:rFonts w:ascii="Times New Roman" w:hAnsi="Times New Roman" w:cs="Times New Roman"/>
          <w:sz w:val="24"/>
          <w:szCs w:val="24"/>
        </w:rPr>
        <w:t xml:space="preserve"> в соответствии с настоящим Положением.</w:t>
      </w:r>
    </w:p>
    <w:p w14:paraId="2B696271" w14:textId="15A1E20B" w:rsidR="00754AD7" w:rsidRPr="00457E91" w:rsidRDefault="002041C5" w:rsidP="00754A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62022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4AD7" w:rsidRPr="00457E91">
        <w:rPr>
          <w:rFonts w:ascii="Times New Roman" w:hAnsi="Times New Roman" w:cs="Times New Roman"/>
          <w:sz w:val="24"/>
          <w:szCs w:val="24"/>
        </w:rPr>
        <w:t>Грант</w:t>
      </w:r>
      <w:r w:rsidR="002C6FF0" w:rsidRPr="00457E91">
        <w:rPr>
          <w:rFonts w:ascii="Times New Roman" w:hAnsi="Times New Roman" w:cs="Times New Roman"/>
          <w:sz w:val="24"/>
          <w:szCs w:val="24"/>
        </w:rPr>
        <w:t xml:space="preserve"> </w:t>
      </w:r>
      <w:r w:rsidR="00754AD7" w:rsidRPr="00457E91">
        <w:rPr>
          <w:rFonts w:ascii="Times New Roman" w:hAnsi="Times New Roman" w:cs="Times New Roman"/>
          <w:sz w:val="24"/>
          <w:szCs w:val="24"/>
        </w:rPr>
        <w:t xml:space="preserve">– денежные средства, предоставляемые </w:t>
      </w:r>
      <w:r w:rsidR="008E7417">
        <w:rPr>
          <w:rFonts w:ascii="Times New Roman" w:hAnsi="Times New Roman" w:cs="Times New Roman"/>
          <w:sz w:val="24"/>
          <w:szCs w:val="24"/>
        </w:rPr>
        <w:t xml:space="preserve">ООО «ИНК» </w:t>
      </w:r>
      <w:r w:rsidR="00754AD7" w:rsidRPr="00457E91">
        <w:rPr>
          <w:rFonts w:ascii="Times New Roman" w:hAnsi="Times New Roman" w:cs="Times New Roman"/>
          <w:sz w:val="24"/>
          <w:szCs w:val="24"/>
        </w:rPr>
        <w:t xml:space="preserve">на конкурсной и безвозмездной основе на осуществление конкретных проектов, имеющих социальную значимость, с обязательным предоставлением </w:t>
      </w:r>
      <w:r w:rsidR="00277799">
        <w:rPr>
          <w:rFonts w:ascii="Times New Roman" w:hAnsi="Times New Roman" w:cs="Times New Roman"/>
          <w:sz w:val="24"/>
          <w:szCs w:val="24"/>
        </w:rPr>
        <w:t>О</w:t>
      </w:r>
      <w:r w:rsidR="00754AD7" w:rsidRPr="00457E91">
        <w:rPr>
          <w:rFonts w:ascii="Times New Roman" w:hAnsi="Times New Roman" w:cs="Times New Roman"/>
          <w:sz w:val="24"/>
          <w:szCs w:val="24"/>
        </w:rPr>
        <w:t>рганизатору отчета о целевом использовании средств.</w:t>
      </w:r>
    </w:p>
    <w:p w14:paraId="5F4A8A36" w14:textId="03527C1B" w:rsidR="00754AD7" w:rsidRPr="00457E91" w:rsidRDefault="002041C5" w:rsidP="00754A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202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54AD7" w:rsidRPr="00457E91">
        <w:rPr>
          <w:rFonts w:ascii="Times New Roman" w:hAnsi="Times New Roman" w:cs="Times New Roman"/>
          <w:sz w:val="24"/>
          <w:szCs w:val="24"/>
        </w:rPr>
        <w:t xml:space="preserve">Проект – </w:t>
      </w:r>
      <w:r w:rsidR="00754AD7" w:rsidRPr="00895CA8">
        <w:rPr>
          <w:rFonts w:ascii="Times New Roman" w:hAnsi="Times New Roman" w:cs="Times New Roman"/>
          <w:sz w:val="24"/>
          <w:szCs w:val="24"/>
        </w:rPr>
        <w:t xml:space="preserve">комплекс мероприятий, </w:t>
      </w:r>
      <w:r w:rsidR="009F3384" w:rsidRPr="00895CA8">
        <w:rPr>
          <w:rFonts w:ascii="Times New Roman" w:hAnsi="Times New Roman" w:cs="Times New Roman"/>
          <w:sz w:val="24"/>
          <w:szCs w:val="24"/>
        </w:rPr>
        <w:t xml:space="preserve">направленных на достижение социально значимой цели, </w:t>
      </w:r>
      <w:r w:rsidR="00754AD7" w:rsidRPr="00895CA8">
        <w:rPr>
          <w:rFonts w:ascii="Times New Roman" w:hAnsi="Times New Roman" w:cs="Times New Roman"/>
          <w:sz w:val="24"/>
          <w:szCs w:val="24"/>
        </w:rPr>
        <w:t>имеющих конкретные сроки реализации, ориентированных на определенную целевую аудиторию</w:t>
      </w:r>
      <w:r w:rsidR="00895CA8" w:rsidRPr="00895CA8">
        <w:rPr>
          <w:rFonts w:ascii="Times New Roman" w:hAnsi="Times New Roman" w:cs="Times New Roman"/>
          <w:sz w:val="24"/>
          <w:szCs w:val="24"/>
        </w:rPr>
        <w:t xml:space="preserve">, по итогам которых достигаются </w:t>
      </w:r>
      <w:r w:rsidR="00754AD7" w:rsidRPr="00895CA8">
        <w:rPr>
          <w:rFonts w:ascii="Times New Roman" w:hAnsi="Times New Roman" w:cs="Times New Roman"/>
          <w:sz w:val="24"/>
          <w:szCs w:val="24"/>
        </w:rPr>
        <w:t>определенные результаты.</w:t>
      </w:r>
    </w:p>
    <w:p w14:paraId="605AB979" w14:textId="23D1A37E" w:rsidR="00754AD7" w:rsidRPr="00457E91" w:rsidRDefault="002041C5" w:rsidP="00754A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20220">
        <w:rPr>
          <w:rFonts w:ascii="Times New Roman" w:hAnsi="Times New Roman" w:cs="Times New Roman"/>
          <w:sz w:val="24"/>
          <w:szCs w:val="24"/>
        </w:rPr>
        <w:t xml:space="preserve"> </w:t>
      </w:r>
      <w:r w:rsidR="00754AD7" w:rsidRPr="00895CA8">
        <w:rPr>
          <w:rFonts w:ascii="Times New Roman" w:hAnsi="Times New Roman" w:cs="Times New Roman"/>
          <w:sz w:val="24"/>
          <w:szCs w:val="24"/>
        </w:rPr>
        <w:t>Участник</w:t>
      </w:r>
      <w:r w:rsidR="00754AD7" w:rsidRPr="00457E91">
        <w:rPr>
          <w:rFonts w:ascii="Times New Roman" w:hAnsi="Times New Roman" w:cs="Times New Roman"/>
          <w:sz w:val="24"/>
          <w:szCs w:val="24"/>
        </w:rPr>
        <w:t xml:space="preserve"> конкурса – </w:t>
      </w:r>
      <w:r w:rsidR="00895CA8" w:rsidRPr="00457E91">
        <w:rPr>
          <w:rFonts w:ascii="Times New Roman" w:hAnsi="Times New Roman" w:cs="Times New Roman"/>
          <w:sz w:val="24"/>
          <w:szCs w:val="24"/>
        </w:rPr>
        <w:t xml:space="preserve">организация, подавшая заявку </w:t>
      </w:r>
      <w:r w:rsidR="00895CA8">
        <w:rPr>
          <w:rFonts w:ascii="Times New Roman" w:hAnsi="Times New Roman" w:cs="Times New Roman"/>
          <w:sz w:val="24"/>
          <w:szCs w:val="24"/>
        </w:rPr>
        <w:t xml:space="preserve">и </w:t>
      </w:r>
      <w:r w:rsidR="002C6FF0" w:rsidRPr="00457E91">
        <w:rPr>
          <w:rFonts w:ascii="Times New Roman" w:hAnsi="Times New Roman" w:cs="Times New Roman"/>
          <w:sz w:val="24"/>
          <w:szCs w:val="24"/>
        </w:rPr>
        <w:t>допущенн</w:t>
      </w:r>
      <w:r w:rsidR="00895CA8">
        <w:rPr>
          <w:rFonts w:ascii="Times New Roman" w:hAnsi="Times New Roman" w:cs="Times New Roman"/>
          <w:sz w:val="24"/>
          <w:szCs w:val="24"/>
        </w:rPr>
        <w:t xml:space="preserve">ая </w:t>
      </w:r>
      <w:r w:rsidR="002C6FF0" w:rsidRPr="00457E91">
        <w:rPr>
          <w:rFonts w:ascii="Times New Roman" w:hAnsi="Times New Roman" w:cs="Times New Roman"/>
          <w:sz w:val="24"/>
          <w:szCs w:val="24"/>
        </w:rPr>
        <w:t xml:space="preserve">к </w:t>
      </w:r>
      <w:r w:rsidR="00895CA8">
        <w:rPr>
          <w:rFonts w:ascii="Times New Roman" w:hAnsi="Times New Roman" w:cs="Times New Roman"/>
          <w:sz w:val="24"/>
          <w:szCs w:val="24"/>
        </w:rPr>
        <w:t xml:space="preserve">участию в </w:t>
      </w:r>
      <w:r w:rsidR="00242A92">
        <w:rPr>
          <w:rFonts w:ascii="Times New Roman" w:hAnsi="Times New Roman" w:cs="Times New Roman"/>
          <w:sz w:val="24"/>
          <w:szCs w:val="24"/>
        </w:rPr>
        <w:t>К</w:t>
      </w:r>
      <w:r w:rsidR="002C6FF0" w:rsidRPr="00457E91">
        <w:rPr>
          <w:rFonts w:ascii="Times New Roman" w:hAnsi="Times New Roman" w:cs="Times New Roman"/>
          <w:sz w:val="24"/>
          <w:szCs w:val="24"/>
        </w:rPr>
        <w:t>онкурс</w:t>
      </w:r>
      <w:r w:rsidR="00895CA8">
        <w:rPr>
          <w:rFonts w:ascii="Times New Roman" w:hAnsi="Times New Roman" w:cs="Times New Roman"/>
          <w:sz w:val="24"/>
          <w:szCs w:val="24"/>
        </w:rPr>
        <w:t>е</w:t>
      </w:r>
      <w:r w:rsidR="002C6FF0" w:rsidRPr="00457E91">
        <w:rPr>
          <w:rFonts w:ascii="Times New Roman" w:hAnsi="Times New Roman" w:cs="Times New Roman"/>
          <w:sz w:val="24"/>
          <w:szCs w:val="24"/>
        </w:rPr>
        <w:t xml:space="preserve"> в соответствии с настоящим</w:t>
      </w:r>
      <w:r w:rsidR="0072125F" w:rsidRPr="00457E91">
        <w:rPr>
          <w:rFonts w:ascii="Times New Roman" w:hAnsi="Times New Roman" w:cs="Times New Roman"/>
          <w:sz w:val="24"/>
          <w:szCs w:val="24"/>
        </w:rPr>
        <w:t xml:space="preserve"> Положением.</w:t>
      </w:r>
    </w:p>
    <w:p w14:paraId="378D3323" w14:textId="47BB9EA5" w:rsidR="00754AD7" w:rsidRDefault="002041C5" w:rsidP="00754A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20220">
        <w:rPr>
          <w:rFonts w:ascii="Times New Roman" w:hAnsi="Times New Roman" w:cs="Times New Roman"/>
          <w:sz w:val="24"/>
          <w:szCs w:val="24"/>
        </w:rPr>
        <w:t xml:space="preserve"> </w:t>
      </w:r>
      <w:r w:rsidR="00E4394A" w:rsidRPr="00895CA8">
        <w:rPr>
          <w:rFonts w:ascii="Times New Roman" w:hAnsi="Times New Roman" w:cs="Times New Roman"/>
          <w:sz w:val="24"/>
          <w:szCs w:val="24"/>
        </w:rPr>
        <w:t>Грантополучатель</w:t>
      </w:r>
      <w:r w:rsidR="00E4394A" w:rsidRPr="00457E91">
        <w:rPr>
          <w:rFonts w:ascii="Times New Roman" w:hAnsi="Times New Roman" w:cs="Times New Roman"/>
          <w:sz w:val="24"/>
          <w:szCs w:val="24"/>
        </w:rPr>
        <w:t xml:space="preserve"> – </w:t>
      </w:r>
      <w:r w:rsidR="00CE5C19">
        <w:rPr>
          <w:rFonts w:ascii="Times New Roman" w:hAnsi="Times New Roman" w:cs="Times New Roman"/>
          <w:sz w:val="24"/>
          <w:szCs w:val="24"/>
        </w:rPr>
        <w:t xml:space="preserve">организация Участник конкурса, </w:t>
      </w:r>
      <w:r w:rsidR="0072125F" w:rsidRPr="00457E91">
        <w:rPr>
          <w:rFonts w:ascii="Times New Roman" w:hAnsi="Times New Roman" w:cs="Times New Roman"/>
          <w:sz w:val="24"/>
          <w:szCs w:val="24"/>
        </w:rPr>
        <w:t xml:space="preserve">признанная победителем </w:t>
      </w:r>
      <w:r w:rsidR="00242A92">
        <w:rPr>
          <w:rFonts w:ascii="Times New Roman" w:hAnsi="Times New Roman" w:cs="Times New Roman"/>
          <w:sz w:val="24"/>
          <w:szCs w:val="24"/>
        </w:rPr>
        <w:t>К</w:t>
      </w:r>
      <w:r w:rsidR="0072125F" w:rsidRPr="00457E91">
        <w:rPr>
          <w:rFonts w:ascii="Times New Roman" w:hAnsi="Times New Roman" w:cs="Times New Roman"/>
          <w:sz w:val="24"/>
          <w:szCs w:val="24"/>
        </w:rPr>
        <w:t xml:space="preserve">онкурса и заключившая </w:t>
      </w:r>
      <w:r w:rsidR="00E33CD3" w:rsidRPr="00457E91">
        <w:rPr>
          <w:rFonts w:ascii="Times New Roman" w:hAnsi="Times New Roman" w:cs="Times New Roman"/>
          <w:sz w:val="24"/>
          <w:szCs w:val="24"/>
        </w:rPr>
        <w:t xml:space="preserve">с </w:t>
      </w:r>
      <w:r w:rsidR="00E33CD3">
        <w:rPr>
          <w:rFonts w:ascii="Times New Roman" w:hAnsi="Times New Roman" w:cs="Times New Roman"/>
          <w:sz w:val="24"/>
          <w:szCs w:val="24"/>
        </w:rPr>
        <w:t>О</w:t>
      </w:r>
      <w:r w:rsidR="00E33CD3" w:rsidRPr="00457E91">
        <w:rPr>
          <w:rFonts w:ascii="Times New Roman" w:hAnsi="Times New Roman" w:cs="Times New Roman"/>
          <w:sz w:val="24"/>
          <w:szCs w:val="24"/>
        </w:rPr>
        <w:t xml:space="preserve">рганизатором </w:t>
      </w:r>
      <w:r w:rsidR="0072125F" w:rsidRPr="00457E91">
        <w:rPr>
          <w:rFonts w:ascii="Times New Roman" w:hAnsi="Times New Roman" w:cs="Times New Roman"/>
          <w:sz w:val="24"/>
          <w:szCs w:val="24"/>
        </w:rPr>
        <w:t>договор о целево</w:t>
      </w:r>
      <w:r w:rsidR="008949AF">
        <w:rPr>
          <w:rFonts w:ascii="Times New Roman" w:hAnsi="Times New Roman" w:cs="Times New Roman"/>
          <w:sz w:val="24"/>
          <w:szCs w:val="24"/>
        </w:rPr>
        <w:t>м</w:t>
      </w:r>
      <w:r w:rsidR="0072125F" w:rsidRPr="00457E91">
        <w:rPr>
          <w:rFonts w:ascii="Times New Roman" w:hAnsi="Times New Roman" w:cs="Times New Roman"/>
          <w:sz w:val="24"/>
          <w:szCs w:val="24"/>
        </w:rPr>
        <w:t xml:space="preserve"> </w:t>
      </w:r>
      <w:r w:rsidR="008949AF">
        <w:rPr>
          <w:rFonts w:ascii="Times New Roman" w:hAnsi="Times New Roman" w:cs="Times New Roman"/>
          <w:sz w:val="24"/>
          <w:szCs w:val="24"/>
        </w:rPr>
        <w:t>пожертвовании</w:t>
      </w:r>
      <w:r w:rsidR="0072125F" w:rsidRPr="00457E91">
        <w:rPr>
          <w:rFonts w:ascii="Times New Roman" w:hAnsi="Times New Roman" w:cs="Times New Roman"/>
          <w:sz w:val="24"/>
          <w:szCs w:val="24"/>
        </w:rPr>
        <w:t>.</w:t>
      </w:r>
    </w:p>
    <w:p w14:paraId="660B5274" w14:textId="77777777" w:rsidR="008949AF" w:rsidRPr="00457E91" w:rsidRDefault="008949AF" w:rsidP="00754A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A1209A" w14:textId="7FE47A64" w:rsidR="00080622" w:rsidRPr="0017167E" w:rsidRDefault="00080622" w:rsidP="0017167E">
      <w:pPr>
        <w:pStyle w:val="aa"/>
        <w:numPr>
          <w:ilvl w:val="0"/>
          <w:numId w:val="28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67E"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r w:rsidR="00242A92">
        <w:rPr>
          <w:rFonts w:ascii="Times New Roman" w:hAnsi="Times New Roman" w:cs="Times New Roman"/>
          <w:b/>
          <w:sz w:val="24"/>
          <w:szCs w:val="24"/>
        </w:rPr>
        <w:t>К</w:t>
      </w:r>
      <w:r w:rsidRPr="0017167E">
        <w:rPr>
          <w:rFonts w:ascii="Times New Roman" w:hAnsi="Times New Roman" w:cs="Times New Roman"/>
          <w:b/>
          <w:sz w:val="24"/>
          <w:szCs w:val="24"/>
        </w:rPr>
        <w:t>онкурса</w:t>
      </w:r>
      <w:r w:rsidR="0017167E">
        <w:rPr>
          <w:rFonts w:ascii="Times New Roman" w:hAnsi="Times New Roman" w:cs="Times New Roman"/>
          <w:b/>
          <w:sz w:val="24"/>
          <w:szCs w:val="24"/>
        </w:rPr>
        <w:t>.</w:t>
      </w:r>
    </w:p>
    <w:p w14:paraId="6E6C6E16" w14:textId="77777777" w:rsidR="00754AD7" w:rsidRPr="00457E91" w:rsidRDefault="00754AD7" w:rsidP="00754AD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702CA6" w14:textId="617FB359" w:rsidR="00CE5C19" w:rsidRDefault="002041C5" w:rsidP="0062022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C19">
        <w:rPr>
          <w:rFonts w:ascii="Times New Roman" w:hAnsi="Times New Roman" w:cs="Times New Roman"/>
          <w:sz w:val="24"/>
          <w:szCs w:val="24"/>
        </w:rPr>
        <w:tab/>
      </w:r>
      <w:r w:rsidR="00754AD7" w:rsidRPr="00457E91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242A92">
        <w:rPr>
          <w:rFonts w:ascii="Times New Roman" w:hAnsi="Times New Roman" w:cs="Times New Roman"/>
          <w:sz w:val="24"/>
          <w:szCs w:val="24"/>
        </w:rPr>
        <w:t>К</w:t>
      </w:r>
      <w:r w:rsidR="00636CE7" w:rsidRPr="00457E91">
        <w:rPr>
          <w:rFonts w:ascii="Times New Roman" w:hAnsi="Times New Roman" w:cs="Times New Roman"/>
          <w:sz w:val="24"/>
          <w:szCs w:val="24"/>
        </w:rPr>
        <w:t xml:space="preserve">онкурсе </w:t>
      </w:r>
      <w:r w:rsidR="00CC2C2F">
        <w:rPr>
          <w:rFonts w:ascii="Times New Roman" w:hAnsi="Times New Roman" w:cs="Times New Roman"/>
          <w:sz w:val="24"/>
          <w:szCs w:val="24"/>
        </w:rPr>
        <w:t>приглашаются</w:t>
      </w:r>
      <w:r w:rsidR="00CE5C19">
        <w:rPr>
          <w:rFonts w:ascii="Times New Roman" w:hAnsi="Times New Roman" w:cs="Times New Roman"/>
          <w:sz w:val="24"/>
          <w:szCs w:val="24"/>
        </w:rPr>
        <w:t>:</w:t>
      </w:r>
    </w:p>
    <w:p w14:paraId="46A09630" w14:textId="77777777" w:rsidR="00CE5C19" w:rsidRPr="002E1B84" w:rsidRDefault="00754AD7" w:rsidP="00CE5C19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C19">
        <w:rPr>
          <w:rFonts w:ascii="Times New Roman" w:hAnsi="Times New Roman" w:cs="Times New Roman"/>
          <w:sz w:val="24"/>
          <w:szCs w:val="24"/>
        </w:rPr>
        <w:t xml:space="preserve">общественные, благотворительные и </w:t>
      </w:r>
      <w:r w:rsidR="00636CE7" w:rsidRPr="00CE5C19">
        <w:rPr>
          <w:rFonts w:ascii="Times New Roman" w:hAnsi="Times New Roman" w:cs="Times New Roman"/>
          <w:sz w:val="24"/>
          <w:szCs w:val="24"/>
        </w:rPr>
        <w:t xml:space="preserve">некоммерческие организации, </w:t>
      </w:r>
      <w:r w:rsidRPr="00CE5C19">
        <w:rPr>
          <w:rFonts w:ascii="Times New Roman" w:hAnsi="Times New Roman" w:cs="Times New Roman"/>
          <w:sz w:val="24"/>
          <w:szCs w:val="24"/>
        </w:rPr>
        <w:t xml:space="preserve">зарегистрированные </w:t>
      </w:r>
      <w:r w:rsidRPr="002E1B84">
        <w:rPr>
          <w:rFonts w:ascii="Times New Roman" w:hAnsi="Times New Roman" w:cs="Times New Roman"/>
          <w:sz w:val="24"/>
          <w:szCs w:val="24"/>
        </w:rPr>
        <w:t>в качестве юридического лица</w:t>
      </w:r>
      <w:r w:rsidR="0034424B" w:rsidRPr="002E1B84">
        <w:rPr>
          <w:rFonts w:ascii="Times New Roman" w:hAnsi="Times New Roman" w:cs="Times New Roman"/>
          <w:sz w:val="24"/>
          <w:szCs w:val="24"/>
        </w:rPr>
        <w:t xml:space="preserve"> в Министерстве юстиции Российской Федерации</w:t>
      </w:r>
      <w:r w:rsidRPr="002E1B8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238AC71" w14:textId="7E329DFB" w:rsidR="00CE5C19" w:rsidRPr="002E1B84" w:rsidRDefault="00754AD7" w:rsidP="00CE5C19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B84">
        <w:rPr>
          <w:rFonts w:ascii="Times New Roman" w:hAnsi="Times New Roman" w:cs="Times New Roman"/>
          <w:sz w:val="24"/>
          <w:szCs w:val="24"/>
        </w:rPr>
        <w:t>органы территориального общественного самоуправления</w:t>
      </w:r>
      <w:r w:rsidR="00CE5C19" w:rsidRPr="002E1B84">
        <w:rPr>
          <w:rFonts w:ascii="Times New Roman" w:hAnsi="Times New Roman" w:cs="Times New Roman"/>
          <w:sz w:val="24"/>
          <w:szCs w:val="24"/>
        </w:rPr>
        <w:t xml:space="preserve"> (ТОС)</w:t>
      </w:r>
      <w:r w:rsidR="00333BB0" w:rsidRPr="002E1B84">
        <w:rPr>
          <w:rFonts w:ascii="Times New Roman" w:hAnsi="Times New Roman" w:cs="Times New Roman"/>
          <w:sz w:val="24"/>
          <w:szCs w:val="24"/>
        </w:rPr>
        <w:t xml:space="preserve">, </w:t>
      </w:r>
      <w:r w:rsidR="002E1B84" w:rsidRPr="002E1B84">
        <w:rPr>
          <w:rFonts w:ascii="Times New Roman" w:hAnsi="Times New Roman" w:cs="Times New Roman"/>
          <w:sz w:val="24"/>
          <w:szCs w:val="24"/>
        </w:rPr>
        <w:t>с образованием</w:t>
      </w:r>
      <w:r w:rsidR="00333BB0" w:rsidRPr="002E1B84">
        <w:rPr>
          <w:rFonts w:ascii="Times New Roman" w:hAnsi="Times New Roman" w:cs="Times New Roman"/>
          <w:sz w:val="24"/>
          <w:szCs w:val="24"/>
        </w:rPr>
        <w:t xml:space="preserve">   </w:t>
      </w:r>
      <w:r w:rsidR="002E1B84">
        <w:rPr>
          <w:rFonts w:ascii="Times New Roman" w:hAnsi="Times New Roman" w:cs="Times New Roman"/>
          <w:sz w:val="24"/>
          <w:szCs w:val="24"/>
        </w:rPr>
        <w:t xml:space="preserve">юридического </w:t>
      </w:r>
      <w:r w:rsidR="00636CE7" w:rsidRPr="002E1B84">
        <w:rPr>
          <w:rFonts w:ascii="Times New Roman" w:hAnsi="Times New Roman" w:cs="Times New Roman"/>
          <w:sz w:val="24"/>
          <w:szCs w:val="24"/>
        </w:rPr>
        <w:t>лица</w:t>
      </w:r>
      <w:r w:rsidRPr="002E1B8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070FCED" w14:textId="0915F2E3" w:rsidR="00CE5C19" w:rsidRDefault="00242A92" w:rsidP="00CE5C19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C19">
        <w:rPr>
          <w:rFonts w:ascii="Times New Roman" w:hAnsi="Times New Roman" w:cs="Times New Roman"/>
          <w:sz w:val="24"/>
          <w:szCs w:val="24"/>
        </w:rPr>
        <w:t>товарищества собственников жилья</w:t>
      </w:r>
      <w:r w:rsidR="00CE5C19">
        <w:rPr>
          <w:rFonts w:ascii="Times New Roman" w:hAnsi="Times New Roman" w:cs="Times New Roman"/>
          <w:sz w:val="24"/>
          <w:szCs w:val="24"/>
        </w:rPr>
        <w:t xml:space="preserve"> (ТСЖ</w:t>
      </w:r>
      <w:r w:rsidR="00333BB0">
        <w:rPr>
          <w:rFonts w:ascii="Times New Roman" w:hAnsi="Times New Roman" w:cs="Times New Roman"/>
          <w:sz w:val="24"/>
          <w:szCs w:val="24"/>
        </w:rPr>
        <w:t>,</w:t>
      </w:r>
      <w:r w:rsidR="002E1B84">
        <w:rPr>
          <w:rFonts w:ascii="Times New Roman" w:hAnsi="Times New Roman" w:cs="Times New Roman"/>
          <w:sz w:val="24"/>
          <w:szCs w:val="24"/>
        </w:rPr>
        <w:t xml:space="preserve"> </w:t>
      </w:r>
      <w:r w:rsidR="00333BB0">
        <w:rPr>
          <w:rFonts w:ascii="Times New Roman" w:hAnsi="Times New Roman" w:cs="Times New Roman"/>
          <w:sz w:val="24"/>
          <w:szCs w:val="24"/>
        </w:rPr>
        <w:t>ТСН</w:t>
      </w:r>
      <w:r w:rsidR="00CE5C19">
        <w:rPr>
          <w:rFonts w:ascii="Times New Roman" w:hAnsi="Times New Roman" w:cs="Times New Roman"/>
          <w:sz w:val="24"/>
          <w:szCs w:val="24"/>
        </w:rPr>
        <w:t>);</w:t>
      </w:r>
    </w:p>
    <w:p w14:paraId="7F220321" w14:textId="5CD5587F" w:rsidR="00CE5C19" w:rsidRDefault="00754AD7" w:rsidP="00CE5C19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C19">
        <w:rPr>
          <w:rFonts w:ascii="Times New Roman" w:hAnsi="Times New Roman" w:cs="Times New Roman"/>
          <w:sz w:val="24"/>
          <w:szCs w:val="24"/>
        </w:rPr>
        <w:t xml:space="preserve">государственные </w:t>
      </w:r>
      <w:r w:rsidR="00CC2C2F" w:rsidRPr="00CE5C19">
        <w:rPr>
          <w:rFonts w:ascii="Times New Roman" w:hAnsi="Times New Roman" w:cs="Times New Roman"/>
          <w:sz w:val="24"/>
          <w:szCs w:val="24"/>
        </w:rPr>
        <w:t xml:space="preserve">и муниципальные </w:t>
      </w:r>
      <w:r w:rsidR="00CE5C19">
        <w:rPr>
          <w:rFonts w:ascii="Times New Roman" w:hAnsi="Times New Roman" w:cs="Times New Roman"/>
          <w:sz w:val="24"/>
          <w:szCs w:val="24"/>
        </w:rPr>
        <w:t xml:space="preserve">бюджетные </w:t>
      </w:r>
      <w:r w:rsidRPr="00CE5C19">
        <w:rPr>
          <w:rFonts w:ascii="Times New Roman" w:hAnsi="Times New Roman" w:cs="Times New Roman"/>
          <w:sz w:val="24"/>
          <w:szCs w:val="24"/>
        </w:rPr>
        <w:t xml:space="preserve">учреждения культуры, образования, </w:t>
      </w:r>
      <w:r w:rsidR="00E4394A" w:rsidRPr="00CE5C19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образования, </w:t>
      </w:r>
      <w:r w:rsidRPr="00CE5C19">
        <w:rPr>
          <w:rFonts w:ascii="Times New Roman" w:hAnsi="Times New Roman" w:cs="Times New Roman"/>
          <w:sz w:val="24"/>
          <w:szCs w:val="24"/>
        </w:rPr>
        <w:t>здравоохранения и социально</w:t>
      </w:r>
      <w:r w:rsidR="00E4394A" w:rsidRPr="00CE5C19">
        <w:rPr>
          <w:rFonts w:ascii="Times New Roman" w:hAnsi="Times New Roman" w:cs="Times New Roman"/>
          <w:sz w:val="24"/>
          <w:szCs w:val="24"/>
        </w:rPr>
        <w:t>й защиты</w:t>
      </w:r>
      <w:r w:rsidR="00CE5C19">
        <w:rPr>
          <w:rFonts w:ascii="Times New Roman" w:hAnsi="Times New Roman" w:cs="Times New Roman"/>
          <w:sz w:val="24"/>
          <w:szCs w:val="24"/>
        </w:rPr>
        <w:t>.</w:t>
      </w:r>
    </w:p>
    <w:p w14:paraId="3CBBEFA2" w14:textId="77777777" w:rsidR="00CE5C19" w:rsidRDefault="00CE5C19" w:rsidP="00CE5C1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0C84065" w14:textId="4816609C" w:rsidR="00080622" w:rsidRPr="00CE5C19" w:rsidRDefault="00CE5C19" w:rsidP="00CE5C19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Конкурсе могут участвовать </w:t>
      </w:r>
      <w:r w:rsidR="00FF705B" w:rsidRPr="00CE5C19">
        <w:rPr>
          <w:rFonts w:ascii="Times New Roman" w:hAnsi="Times New Roman" w:cs="Times New Roman"/>
          <w:sz w:val="24"/>
          <w:szCs w:val="24"/>
        </w:rPr>
        <w:t>организации</w:t>
      </w:r>
      <w:r w:rsidR="00636CE7" w:rsidRPr="00CE5C19">
        <w:rPr>
          <w:rFonts w:ascii="Times New Roman" w:hAnsi="Times New Roman" w:cs="Times New Roman"/>
          <w:sz w:val="24"/>
          <w:szCs w:val="24"/>
        </w:rPr>
        <w:t>, соответствующие всем указанным ниже требованиям:</w:t>
      </w:r>
    </w:p>
    <w:p w14:paraId="2D5B4D04" w14:textId="19C1ACF5" w:rsidR="00D74D7E" w:rsidRPr="00457E91" w:rsidRDefault="00636CE7" w:rsidP="00BC0014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E91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0A373D">
        <w:rPr>
          <w:rFonts w:ascii="Times New Roman" w:hAnsi="Times New Roman" w:cs="Times New Roman"/>
          <w:sz w:val="24"/>
          <w:szCs w:val="24"/>
        </w:rPr>
        <w:t xml:space="preserve">создана, </w:t>
      </w:r>
      <w:r w:rsidRPr="00CE5C19">
        <w:rPr>
          <w:rFonts w:ascii="Times New Roman" w:hAnsi="Times New Roman" w:cs="Times New Roman"/>
          <w:sz w:val="24"/>
          <w:szCs w:val="24"/>
        </w:rPr>
        <w:t>зарегистрирована</w:t>
      </w:r>
      <w:r w:rsidR="00D74D7E" w:rsidRPr="00CE5C19">
        <w:rPr>
          <w:rFonts w:ascii="Times New Roman" w:hAnsi="Times New Roman" w:cs="Times New Roman"/>
          <w:sz w:val="24"/>
          <w:szCs w:val="24"/>
        </w:rPr>
        <w:t xml:space="preserve"> </w:t>
      </w:r>
      <w:r w:rsidR="00CE5C19" w:rsidRPr="00CE5C19">
        <w:rPr>
          <w:rFonts w:ascii="Times New Roman" w:hAnsi="Times New Roman" w:cs="Times New Roman"/>
          <w:sz w:val="24"/>
          <w:szCs w:val="24"/>
        </w:rPr>
        <w:t xml:space="preserve">(для юридических лиц) </w:t>
      </w:r>
      <w:r w:rsidR="001E576A" w:rsidRPr="00CE5C19">
        <w:rPr>
          <w:rFonts w:ascii="Times New Roman" w:hAnsi="Times New Roman" w:cs="Times New Roman"/>
          <w:sz w:val="24"/>
          <w:szCs w:val="24"/>
        </w:rPr>
        <w:t xml:space="preserve">и действует </w:t>
      </w:r>
      <w:r w:rsidR="00754AD7" w:rsidRPr="00CE5C19">
        <w:rPr>
          <w:rFonts w:ascii="Times New Roman" w:hAnsi="Times New Roman" w:cs="Times New Roman"/>
          <w:sz w:val="24"/>
          <w:szCs w:val="24"/>
        </w:rPr>
        <w:t>на территории</w:t>
      </w:r>
      <w:r w:rsidR="00754AD7" w:rsidRPr="0045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76A">
        <w:rPr>
          <w:rFonts w:ascii="Times New Roman" w:hAnsi="Times New Roman" w:cs="Times New Roman"/>
          <w:sz w:val="24"/>
          <w:szCs w:val="24"/>
        </w:rPr>
        <w:t>Усть-Кутского</w:t>
      </w:r>
      <w:proofErr w:type="spellEnd"/>
      <w:r w:rsidR="001E576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BC0014" w:rsidRPr="00BC0014">
        <w:rPr>
          <w:rFonts w:ascii="Times New Roman" w:hAnsi="Times New Roman" w:cs="Times New Roman"/>
          <w:sz w:val="24"/>
          <w:szCs w:val="24"/>
        </w:rPr>
        <w:t>и</w:t>
      </w:r>
      <w:r w:rsidR="00BC0014">
        <w:rPr>
          <w:rFonts w:ascii="Times New Roman" w:hAnsi="Times New Roman" w:cs="Times New Roman"/>
          <w:sz w:val="24"/>
          <w:szCs w:val="24"/>
        </w:rPr>
        <w:t>ли</w:t>
      </w:r>
      <w:r w:rsidR="00BC0014" w:rsidRPr="00BC0014">
        <w:rPr>
          <w:rFonts w:ascii="Times New Roman" w:hAnsi="Times New Roman" w:cs="Times New Roman"/>
          <w:sz w:val="24"/>
          <w:szCs w:val="24"/>
        </w:rPr>
        <w:t xml:space="preserve"> К</w:t>
      </w:r>
      <w:r w:rsidR="00405E2F">
        <w:rPr>
          <w:rFonts w:ascii="Times New Roman" w:hAnsi="Times New Roman" w:cs="Times New Roman"/>
          <w:sz w:val="24"/>
          <w:szCs w:val="24"/>
        </w:rPr>
        <w:t>атангского</w:t>
      </w:r>
      <w:r w:rsidR="00BC0014" w:rsidRPr="00BC0014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754AD7" w:rsidRPr="00457E91">
        <w:rPr>
          <w:rFonts w:ascii="Times New Roman" w:hAnsi="Times New Roman" w:cs="Times New Roman"/>
          <w:sz w:val="24"/>
          <w:szCs w:val="24"/>
        </w:rPr>
        <w:t>Иркутской области;</w:t>
      </w:r>
    </w:p>
    <w:p w14:paraId="64227B99" w14:textId="48CC3218" w:rsidR="00636CE7" w:rsidRPr="00CE5C19" w:rsidRDefault="00636CE7" w:rsidP="00580A8C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C19">
        <w:rPr>
          <w:rFonts w:ascii="Times New Roman" w:hAnsi="Times New Roman" w:cs="Times New Roman"/>
          <w:sz w:val="24"/>
          <w:szCs w:val="24"/>
        </w:rPr>
        <w:t>организация не находится в процессе ликвидации, в отношении организации не возбуждено производство по делу о несостоятельности (банкротстве)</w:t>
      </w:r>
      <w:r w:rsidR="00EA61A4" w:rsidRPr="00CE5C19">
        <w:rPr>
          <w:rFonts w:ascii="Times New Roman" w:hAnsi="Times New Roman" w:cs="Times New Roman"/>
          <w:sz w:val="24"/>
          <w:szCs w:val="24"/>
        </w:rPr>
        <w:t>,</w:t>
      </w:r>
      <w:r w:rsidR="00FF705B" w:rsidRPr="00CE5C19">
        <w:rPr>
          <w:rFonts w:ascii="Times New Roman" w:hAnsi="Times New Roman" w:cs="Times New Roman"/>
          <w:sz w:val="24"/>
          <w:szCs w:val="24"/>
        </w:rPr>
        <w:t xml:space="preserve"> деятельность организации не при</w:t>
      </w:r>
      <w:r w:rsidR="00EA61A4" w:rsidRPr="00CE5C19">
        <w:rPr>
          <w:rFonts w:ascii="Times New Roman" w:hAnsi="Times New Roman" w:cs="Times New Roman"/>
          <w:sz w:val="24"/>
          <w:szCs w:val="24"/>
        </w:rPr>
        <w:t>остановлена;</w:t>
      </w:r>
    </w:p>
    <w:p w14:paraId="79F37804" w14:textId="0C501FE7" w:rsidR="00CE5C19" w:rsidRDefault="00EA61A4" w:rsidP="00DD4FCF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C19">
        <w:rPr>
          <w:rFonts w:ascii="Times New Roman" w:hAnsi="Times New Roman" w:cs="Times New Roman"/>
          <w:sz w:val="24"/>
          <w:szCs w:val="24"/>
        </w:rPr>
        <w:t>у организации отсутствует просроченная задолженность по налогам, сборам и иным обязательным платежам в бюджеты бюджетной системы Российской Федерации</w:t>
      </w:r>
      <w:r w:rsidR="00754AD7" w:rsidRPr="00CE5C19">
        <w:rPr>
          <w:rFonts w:ascii="Times New Roman" w:hAnsi="Times New Roman" w:cs="Times New Roman"/>
          <w:sz w:val="24"/>
          <w:szCs w:val="24"/>
        </w:rPr>
        <w:t>;</w:t>
      </w:r>
    </w:p>
    <w:p w14:paraId="246486E9" w14:textId="385F536A" w:rsidR="00754AD7" w:rsidRPr="00CE5C19" w:rsidRDefault="00754AD7" w:rsidP="00BC0014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C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предусматривает реализацию своих проектов, заявленных на </w:t>
      </w:r>
      <w:r w:rsidR="0027537D" w:rsidRPr="00CE5C1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CE5C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онкурс, на территории </w:t>
      </w:r>
      <w:proofErr w:type="spellStart"/>
      <w:r w:rsidRPr="00CE5C19">
        <w:rPr>
          <w:rFonts w:ascii="Times New Roman" w:hAnsi="Times New Roman" w:cs="Times New Roman"/>
          <w:color w:val="000000" w:themeColor="text1"/>
          <w:sz w:val="24"/>
          <w:szCs w:val="24"/>
        </w:rPr>
        <w:t>Усть-Кутского</w:t>
      </w:r>
      <w:proofErr w:type="spellEnd"/>
      <w:r w:rsidR="001E576A" w:rsidRPr="00CE5C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</w:t>
      </w:r>
      <w:r w:rsidR="00BC0014" w:rsidRPr="00BC001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BC0014">
        <w:rPr>
          <w:rFonts w:ascii="Times New Roman" w:hAnsi="Times New Roman" w:cs="Times New Roman"/>
          <w:color w:val="000000" w:themeColor="text1"/>
          <w:sz w:val="24"/>
          <w:szCs w:val="24"/>
        </w:rPr>
        <w:t>ли</w:t>
      </w:r>
      <w:r w:rsidR="00BC0014" w:rsidRPr="00BC0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="00405E2F">
        <w:rPr>
          <w:rFonts w:ascii="Times New Roman" w:hAnsi="Times New Roman" w:cs="Times New Roman"/>
          <w:color w:val="000000" w:themeColor="text1"/>
          <w:sz w:val="24"/>
          <w:szCs w:val="24"/>
        </w:rPr>
        <w:t>атангского</w:t>
      </w:r>
      <w:r w:rsidR="00BC0014" w:rsidRPr="00BC0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</w:t>
      </w:r>
      <w:r w:rsidR="0027537D" w:rsidRPr="00CE5C19">
        <w:rPr>
          <w:rFonts w:ascii="Times New Roman" w:hAnsi="Times New Roman" w:cs="Times New Roman"/>
          <w:color w:val="000000" w:themeColor="text1"/>
          <w:sz w:val="24"/>
          <w:szCs w:val="24"/>
        </w:rPr>
        <w:t>Иркутской области</w:t>
      </w:r>
      <w:r w:rsidR="00CC2C2F" w:rsidRPr="00CE5C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F985E54" w14:textId="77777777" w:rsidR="00EA61A4" w:rsidRPr="00457E91" w:rsidRDefault="00EA61A4" w:rsidP="00754AD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3679382" w14:textId="074A0633" w:rsidR="00EA61A4" w:rsidRPr="00457E91" w:rsidRDefault="002041C5" w:rsidP="00754AD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E5C19">
        <w:rPr>
          <w:rFonts w:ascii="Times New Roman" w:hAnsi="Times New Roman" w:cs="Times New Roman"/>
          <w:sz w:val="24"/>
          <w:szCs w:val="24"/>
        </w:rPr>
        <w:tab/>
      </w:r>
      <w:r w:rsidR="00CC2C2F" w:rsidRPr="00CC2C2F">
        <w:rPr>
          <w:rFonts w:ascii="Times New Roman" w:hAnsi="Times New Roman" w:cs="Times New Roman"/>
          <w:sz w:val="24"/>
          <w:szCs w:val="24"/>
        </w:rPr>
        <w:t>В</w:t>
      </w:r>
      <w:r w:rsidR="00E4394A" w:rsidRPr="00CC2C2F">
        <w:rPr>
          <w:rFonts w:ascii="Times New Roman" w:hAnsi="Times New Roman" w:cs="Times New Roman"/>
          <w:sz w:val="24"/>
          <w:szCs w:val="24"/>
        </w:rPr>
        <w:t xml:space="preserve"> </w:t>
      </w:r>
      <w:r w:rsidR="00CD3F78">
        <w:rPr>
          <w:rFonts w:ascii="Times New Roman" w:hAnsi="Times New Roman" w:cs="Times New Roman"/>
          <w:sz w:val="24"/>
          <w:szCs w:val="24"/>
        </w:rPr>
        <w:t>К</w:t>
      </w:r>
      <w:r w:rsidR="00EA61A4" w:rsidRPr="00CC2C2F">
        <w:rPr>
          <w:rFonts w:ascii="Times New Roman" w:hAnsi="Times New Roman" w:cs="Times New Roman"/>
          <w:sz w:val="24"/>
          <w:szCs w:val="24"/>
        </w:rPr>
        <w:t>онкурс</w:t>
      </w:r>
      <w:r w:rsidR="00E4394A" w:rsidRPr="00CC2C2F">
        <w:rPr>
          <w:rFonts w:ascii="Times New Roman" w:hAnsi="Times New Roman" w:cs="Times New Roman"/>
          <w:sz w:val="24"/>
          <w:szCs w:val="24"/>
        </w:rPr>
        <w:t xml:space="preserve">е </w:t>
      </w:r>
      <w:r w:rsidR="00EA61A4" w:rsidRPr="00CC2C2F">
        <w:rPr>
          <w:rFonts w:ascii="Times New Roman" w:hAnsi="Times New Roman" w:cs="Times New Roman"/>
          <w:sz w:val="24"/>
          <w:szCs w:val="24"/>
        </w:rPr>
        <w:t xml:space="preserve">не </w:t>
      </w:r>
      <w:r w:rsidR="00CC2C2F" w:rsidRPr="00CC2C2F">
        <w:rPr>
          <w:rFonts w:ascii="Times New Roman" w:hAnsi="Times New Roman" w:cs="Times New Roman"/>
          <w:sz w:val="24"/>
          <w:szCs w:val="24"/>
        </w:rPr>
        <w:t>могут принимать участие</w:t>
      </w:r>
      <w:r w:rsidR="00EA61A4" w:rsidRPr="00CC2C2F">
        <w:rPr>
          <w:rFonts w:ascii="Times New Roman" w:hAnsi="Times New Roman" w:cs="Times New Roman"/>
          <w:sz w:val="24"/>
          <w:szCs w:val="24"/>
        </w:rPr>
        <w:t>:</w:t>
      </w:r>
    </w:p>
    <w:p w14:paraId="4792B7A5" w14:textId="77777777" w:rsidR="00E4394A" w:rsidRPr="00457E91" w:rsidRDefault="00E4394A" w:rsidP="0027537D">
      <w:pPr>
        <w:pStyle w:val="a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E91">
        <w:rPr>
          <w:rFonts w:ascii="Times New Roman" w:hAnsi="Times New Roman" w:cs="Times New Roman"/>
          <w:sz w:val="24"/>
          <w:szCs w:val="24"/>
        </w:rPr>
        <w:t>общественно-политические организации и движения;</w:t>
      </w:r>
    </w:p>
    <w:p w14:paraId="629C117A" w14:textId="77777777" w:rsidR="00E4394A" w:rsidRPr="00457E91" w:rsidRDefault="00E4394A" w:rsidP="0027537D">
      <w:pPr>
        <w:pStyle w:val="a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E91">
        <w:rPr>
          <w:rFonts w:ascii="Times New Roman" w:hAnsi="Times New Roman" w:cs="Times New Roman"/>
          <w:sz w:val="24"/>
          <w:szCs w:val="24"/>
        </w:rPr>
        <w:t>политические партии;</w:t>
      </w:r>
    </w:p>
    <w:p w14:paraId="18575BAD" w14:textId="77777777" w:rsidR="00E4394A" w:rsidRPr="00457E91" w:rsidRDefault="00E4394A" w:rsidP="0027537D">
      <w:pPr>
        <w:pStyle w:val="a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E91">
        <w:rPr>
          <w:rFonts w:ascii="Times New Roman" w:hAnsi="Times New Roman" w:cs="Times New Roman"/>
          <w:sz w:val="24"/>
          <w:szCs w:val="24"/>
        </w:rPr>
        <w:t xml:space="preserve">потребительские кооперативы (в </w:t>
      </w:r>
      <w:proofErr w:type="gramStart"/>
      <w:r w:rsidRPr="00457E91">
        <w:rPr>
          <w:rFonts w:ascii="Times New Roman" w:hAnsi="Times New Roman" w:cs="Times New Roman"/>
          <w:sz w:val="24"/>
          <w:szCs w:val="24"/>
        </w:rPr>
        <w:t>т.ч.</w:t>
      </w:r>
      <w:proofErr w:type="gramEnd"/>
      <w:r w:rsidRPr="00457E91">
        <w:rPr>
          <w:rFonts w:ascii="Times New Roman" w:hAnsi="Times New Roman" w:cs="Times New Roman"/>
          <w:sz w:val="24"/>
          <w:szCs w:val="24"/>
        </w:rPr>
        <w:t xml:space="preserve"> жилищные, жилищно-строительные, гаражные кооперативы, садоводческие, огороднические и дачные потребительские кооперативы, общества взаимного страхования, кредитные кооперативы, фонды проката, сельскохозяйственные потребительские кооперативы);</w:t>
      </w:r>
    </w:p>
    <w:p w14:paraId="6A64B3F7" w14:textId="77777777" w:rsidR="00E4394A" w:rsidRPr="00457E91" w:rsidRDefault="00E4394A" w:rsidP="0027537D">
      <w:pPr>
        <w:pStyle w:val="a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E91">
        <w:rPr>
          <w:rFonts w:ascii="Times New Roman" w:hAnsi="Times New Roman" w:cs="Times New Roman"/>
          <w:sz w:val="24"/>
          <w:szCs w:val="24"/>
        </w:rPr>
        <w:t>религиозные организации и организации, аффилированные с ними;</w:t>
      </w:r>
    </w:p>
    <w:p w14:paraId="34590CCF" w14:textId="77777777" w:rsidR="00EA61A4" w:rsidRPr="00457E91" w:rsidRDefault="00EA61A4" w:rsidP="0027537D">
      <w:pPr>
        <w:pStyle w:val="a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E91">
        <w:rPr>
          <w:rFonts w:ascii="Times New Roman" w:hAnsi="Times New Roman" w:cs="Times New Roman"/>
          <w:sz w:val="24"/>
          <w:szCs w:val="24"/>
        </w:rPr>
        <w:t>саморегулируемые организации;</w:t>
      </w:r>
    </w:p>
    <w:p w14:paraId="574D2143" w14:textId="77777777" w:rsidR="00EA61A4" w:rsidRPr="00457E91" w:rsidRDefault="00EA61A4" w:rsidP="0027537D">
      <w:pPr>
        <w:pStyle w:val="a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E91">
        <w:rPr>
          <w:rFonts w:ascii="Times New Roman" w:hAnsi="Times New Roman" w:cs="Times New Roman"/>
          <w:sz w:val="24"/>
          <w:szCs w:val="24"/>
        </w:rPr>
        <w:lastRenderedPageBreak/>
        <w:t>объединения работодателей, кооперативов;</w:t>
      </w:r>
    </w:p>
    <w:p w14:paraId="4501ECCB" w14:textId="77777777" w:rsidR="00EA61A4" w:rsidRPr="00457E91" w:rsidRDefault="00A65E52" w:rsidP="0027537D">
      <w:pPr>
        <w:pStyle w:val="a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E91">
        <w:rPr>
          <w:rFonts w:ascii="Times New Roman" w:hAnsi="Times New Roman" w:cs="Times New Roman"/>
          <w:sz w:val="24"/>
          <w:szCs w:val="24"/>
        </w:rPr>
        <w:t>торгово-</w:t>
      </w:r>
      <w:r w:rsidR="00EA61A4" w:rsidRPr="00457E91">
        <w:rPr>
          <w:rFonts w:ascii="Times New Roman" w:hAnsi="Times New Roman" w:cs="Times New Roman"/>
          <w:sz w:val="24"/>
          <w:szCs w:val="24"/>
        </w:rPr>
        <w:t>промышленные палаты;</w:t>
      </w:r>
    </w:p>
    <w:p w14:paraId="13816D0C" w14:textId="77777777" w:rsidR="00EA61A4" w:rsidRPr="00457E91" w:rsidRDefault="00EA61A4" w:rsidP="0027537D">
      <w:pPr>
        <w:pStyle w:val="a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E91">
        <w:rPr>
          <w:rFonts w:ascii="Times New Roman" w:hAnsi="Times New Roman" w:cs="Times New Roman"/>
          <w:sz w:val="24"/>
          <w:szCs w:val="24"/>
        </w:rPr>
        <w:t>адвокатские палаты;</w:t>
      </w:r>
    </w:p>
    <w:p w14:paraId="48990D72" w14:textId="77777777" w:rsidR="00EA61A4" w:rsidRPr="00457E91" w:rsidRDefault="00EA61A4" w:rsidP="0027537D">
      <w:pPr>
        <w:pStyle w:val="a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E91">
        <w:rPr>
          <w:rFonts w:ascii="Times New Roman" w:hAnsi="Times New Roman" w:cs="Times New Roman"/>
          <w:sz w:val="24"/>
          <w:szCs w:val="24"/>
        </w:rPr>
        <w:t>микрофинансовые организации</w:t>
      </w:r>
      <w:r w:rsidR="00960589" w:rsidRPr="00457E91">
        <w:rPr>
          <w:rFonts w:ascii="Times New Roman" w:hAnsi="Times New Roman" w:cs="Times New Roman"/>
          <w:sz w:val="24"/>
          <w:szCs w:val="24"/>
        </w:rPr>
        <w:t>;</w:t>
      </w:r>
    </w:p>
    <w:p w14:paraId="32A5B717" w14:textId="77777777" w:rsidR="00E4394A" w:rsidRPr="00457E91" w:rsidRDefault="00E4394A" w:rsidP="0027537D">
      <w:pPr>
        <w:pStyle w:val="a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E91">
        <w:rPr>
          <w:rFonts w:ascii="Times New Roman" w:hAnsi="Times New Roman" w:cs="Times New Roman"/>
          <w:sz w:val="24"/>
          <w:szCs w:val="24"/>
        </w:rPr>
        <w:t>коммерческие организации;</w:t>
      </w:r>
    </w:p>
    <w:p w14:paraId="1A6DBDAE" w14:textId="77777777" w:rsidR="00E4394A" w:rsidRPr="00457E91" w:rsidRDefault="00E4394A" w:rsidP="0027537D">
      <w:pPr>
        <w:pStyle w:val="a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E91">
        <w:rPr>
          <w:rFonts w:ascii="Times New Roman" w:hAnsi="Times New Roman" w:cs="Times New Roman"/>
          <w:sz w:val="24"/>
          <w:szCs w:val="24"/>
        </w:rPr>
        <w:t>физические лица.</w:t>
      </w:r>
    </w:p>
    <w:p w14:paraId="7F128B42" w14:textId="77777777" w:rsidR="00FF705B" w:rsidRPr="00457E91" w:rsidRDefault="00FF705B" w:rsidP="00754A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755505" w14:textId="095DFCE3" w:rsidR="00FF705B" w:rsidRPr="0017167E" w:rsidRDefault="00E4394A" w:rsidP="0017167E">
      <w:pPr>
        <w:pStyle w:val="aa"/>
        <w:numPr>
          <w:ilvl w:val="0"/>
          <w:numId w:val="28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67E">
        <w:rPr>
          <w:rFonts w:ascii="Times New Roman" w:hAnsi="Times New Roman" w:cs="Times New Roman"/>
          <w:b/>
          <w:sz w:val="24"/>
          <w:szCs w:val="24"/>
        </w:rPr>
        <w:t xml:space="preserve">Размер </w:t>
      </w:r>
      <w:r w:rsidR="0027537D" w:rsidRPr="0017167E">
        <w:rPr>
          <w:rFonts w:ascii="Times New Roman" w:hAnsi="Times New Roman" w:cs="Times New Roman"/>
          <w:b/>
          <w:sz w:val="24"/>
          <w:szCs w:val="24"/>
        </w:rPr>
        <w:t xml:space="preserve">и условия </w:t>
      </w:r>
      <w:r w:rsidR="00CC2C2F" w:rsidRPr="0017167E">
        <w:rPr>
          <w:rFonts w:ascii="Times New Roman" w:hAnsi="Times New Roman" w:cs="Times New Roman"/>
          <w:b/>
          <w:sz w:val="24"/>
          <w:szCs w:val="24"/>
        </w:rPr>
        <w:t>финансирования</w:t>
      </w:r>
    </w:p>
    <w:p w14:paraId="014B65FB" w14:textId="77777777" w:rsidR="00E4394A" w:rsidRPr="00457E91" w:rsidRDefault="00E4394A" w:rsidP="00754AD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93F466" w14:textId="0DD9E497" w:rsidR="00CC2C2F" w:rsidRPr="00F93648" w:rsidRDefault="00E4394A" w:rsidP="00D759A0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7E91">
        <w:rPr>
          <w:rFonts w:ascii="Times New Roman" w:hAnsi="Times New Roman" w:cs="Times New Roman"/>
          <w:sz w:val="24"/>
          <w:szCs w:val="24"/>
        </w:rPr>
        <w:t>Общая сумма денежных средств, расп</w:t>
      </w:r>
      <w:r w:rsidR="00DC12DE">
        <w:rPr>
          <w:rFonts w:ascii="Times New Roman" w:hAnsi="Times New Roman" w:cs="Times New Roman"/>
          <w:sz w:val="24"/>
          <w:szCs w:val="24"/>
        </w:rPr>
        <w:t xml:space="preserve">ределяемых в рамках </w:t>
      </w:r>
      <w:r w:rsidR="00CD3F78">
        <w:rPr>
          <w:rFonts w:ascii="Times New Roman" w:hAnsi="Times New Roman" w:cs="Times New Roman"/>
          <w:sz w:val="24"/>
          <w:szCs w:val="24"/>
        </w:rPr>
        <w:t>К</w:t>
      </w:r>
      <w:r w:rsidR="00DC12DE">
        <w:rPr>
          <w:rFonts w:ascii="Times New Roman" w:hAnsi="Times New Roman" w:cs="Times New Roman"/>
          <w:sz w:val="24"/>
          <w:szCs w:val="24"/>
        </w:rPr>
        <w:t>онкурса 202</w:t>
      </w:r>
      <w:r w:rsidR="00EB0DAB">
        <w:rPr>
          <w:rFonts w:ascii="Times New Roman" w:hAnsi="Times New Roman" w:cs="Times New Roman"/>
          <w:sz w:val="24"/>
          <w:szCs w:val="24"/>
        </w:rPr>
        <w:t>3</w:t>
      </w:r>
      <w:r w:rsidRPr="00457E91">
        <w:rPr>
          <w:rFonts w:ascii="Times New Roman" w:hAnsi="Times New Roman" w:cs="Times New Roman"/>
          <w:sz w:val="24"/>
          <w:szCs w:val="24"/>
        </w:rPr>
        <w:t xml:space="preserve"> года, составляет </w:t>
      </w:r>
      <w:r w:rsidR="00017970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26388E" w:rsidRPr="0026388E">
        <w:rPr>
          <w:rFonts w:ascii="Times New Roman" w:hAnsi="Times New Roman" w:cs="Times New Roman"/>
          <w:sz w:val="24"/>
          <w:szCs w:val="24"/>
        </w:rPr>
        <w:t>5 000</w:t>
      </w:r>
      <w:r w:rsidRPr="00457E91">
        <w:rPr>
          <w:rFonts w:ascii="Times New Roman" w:hAnsi="Times New Roman" w:cs="Times New Roman"/>
          <w:sz w:val="24"/>
          <w:szCs w:val="24"/>
        </w:rPr>
        <w:t xml:space="preserve"> 000 рублей. Максимальная сумма гранта</w:t>
      </w:r>
      <w:r w:rsidR="00AB4DC7">
        <w:rPr>
          <w:rFonts w:ascii="Times New Roman" w:hAnsi="Times New Roman" w:cs="Times New Roman"/>
          <w:sz w:val="24"/>
          <w:szCs w:val="24"/>
        </w:rPr>
        <w:t xml:space="preserve"> для одного Победителя</w:t>
      </w:r>
      <w:r w:rsidR="00800B38">
        <w:rPr>
          <w:rFonts w:ascii="Times New Roman" w:hAnsi="Times New Roman" w:cs="Times New Roman"/>
          <w:sz w:val="24"/>
          <w:szCs w:val="24"/>
        </w:rPr>
        <w:t xml:space="preserve"> – </w:t>
      </w:r>
      <w:r w:rsidR="0026388E" w:rsidRPr="00405E2F">
        <w:rPr>
          <w:rFonts w:ascii="Times New Roman" w:hAnsi="Times New Roman" w:cs="Times New Roman"/>
          <w:sz w:val="24"/>
          <w:szCs w:val="24"/>
        </w:rPr>
        <w:t>1 000</w:t>
      </w:r>
      <w:r w:rsidRPr="00BC4728">
        <w:rPr>
          <w:rFonts w:ascii="Times New Roman" w:hAnsi="Times New Roman" w:cs="Times New Roman"/>
          <w:sz w:val="24"/>
          <w:szCs w:val="24"/>
        </w:rPr>
        <w:t xml:space="preserve"> 000 рублей. Всего в рамках </w:t>
      </w:r>
      <w:r w:rsidR="00D0763E" w:rsidRPr="00BC4728">
        <w:rPr>
          <w:rFonts w:ascii="Times New Roman" w:hAnsi="Times New Roman" w:cs="Times New Roman"/>
          <w:sz w:val="24"/>
          <w:szCs w:val="24"/>
        </w:rPr>
        <w:t>К</w:t>
      </w:r>
      <w:r w:rsidRPr="00BC4728">
        <w:rPr>
          <w:rFonts w:ascii="Times New Roman" w:hAnsi="Times New Roman" w:cs="Times New Roman"/>
          <w:sz w:val="24"/>
          <w:szCs w:val="24"/>
        </w:rPr>
        <w:t xml:space="preserve">онкурса </w:t>
      </w:r>
      <w:r w:rsidRPr="00BC47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планируется поддержать не менее </w:t>
      </w:r>
      <w:r w:rsidR="00EB0DA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BC47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проектов</w:t>
      </w:r>
      <w:r w:rsidR="00CC2C2F" w:rsidRPr="00BC47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B13B8F4" w14:textId="77777777" w:rsidR="00E4394A" w:rsidRPr="00F93648" w:rsidRDefault="00E4394A" w:rsidP="00E4394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25E3B4" w14:textId="3BF5F81C" w:rsidR="00D759A0" w:rsidRDefault="00CC2C2F" w:rsidP="00B74EE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C2C2F">
        <w:rPr>
          <w:rFonts w:ascii="Times New Roman" w:hAnsi="Times New Roman" w:cs="Times New Roman"/>
          <w:sz w:val="24"/>
          <w:szCs w:val="24"/>
        </w:rPr>
        <w:t>Средства</w:t>
      </w:r>
      <w:r w:rsidR="00106E30">
        <w:rPr>
          <w:rFonts w:ascii="Times New Roman" w:hAnsi="Times New Roman" w:cs="Times New Roman"/>
          <w:sz w:val="24"/>
          <w:szCs w:val="24"/>
        </w:rPr>
        <w:t xml:space="preserve"> гранта </w:t>
      </w:r>
      <w:r w:rsidRPr="00CC2C2F">
        <w:rPr>
          <w:rFonts w:ascii="Times New Roman" w:hAnsi="Times New Roman" w:cs="Times New Roman"/>
          <w:sz w:val="24"/>
          <w:szCs w:val="24"/>
        </w:rPr>
        <w:t>могут быть использованы</w:t>
      </w:r>
      <w:r w:rsidR="00D759A0">
        <w:rPr>
          <w:rFonts w:ascii="Times New Roman" w:hAnsi="Times New Roman" w:cs="Times New Roman"/>
          <w:sz w:val="24"/>
          <w:szCs w:val="24"/>
        </w:rPr>
        <w:t>:</w:t>
      </w:r>
    </w:p>
    <w:p w14:paraId="1068CE7E" w14:textId="29C27C33" w:rsidR="00D759A0" w:rsidRPr="00D759A0" w:rsidRDefault="00CC2C2F" w:rsidP="00D759A0">
      <w:pPr>
        <w:pStyle w:val="a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9A0">
        <w:rPr>
          <w:rFonts w:ascii="Times New Roman" w:hAnsi="Times New Roman" w:cs="Times New Roman"/>
          <w:sz w:val="24"/>
          <w:szCs w:val="24"/>
        </w:rPr>
        <w:t>на оплату труда</w:t>
      </w:r>
      <w:r w:rsidR="00106E30" w:rsidRPr="00D759A0">
        <w:rPr>
          <w:rFonts w:ascii="Times New Roman" w:hAnsi="Times New Roman" w:cs="Times New Roman"/>
          <w:sz w:val="24"/>
          <w:szCs w:val="24"/>
        </w:rPr>
        <w:t xml:space="preserve"> </w:t>
      </w:r>
      <w:r w:rsidRPr="00D759A0">
        <w:rPr>
          <w:rFonts w:ascii="Times New Roman" w:hAnsi="Times New Roman" w:cs="Times New Roman"/>
          <w:sz w:val="24"/>
          <w:szCs w:val="24"/>
        </w:rPr>
        <w:t>исполнителей проекта</w:t>
      </w:r>
      <w:r w:rsidR="00D759A0">
        <w:rPr>
          <w:rFonts w:ascii="Times New Roman" w:hAnsi="Times New Roman" w:cs="Times New Roman"/>
          <w:sz w:val="24"/>
          <w:szCs w:val="24"/>
        </w:rPr>
        <w:t xml:space="preserve"> </w:t>
      </w:r>
      <w:r w:rsidR="00D759A0" w:rsidRPr="00D759A0">
        <w:rPr>
          <w:rFonts w:ascii="Times New Roman" w:hAnsi="Times New Roman" w:cs="Times New Roman"/>
          <w:sz w:val="24"/>
          <w:szCs w:val="24"/>
        </w:rPr>
        <w:t>(штатные и привлеченные сотрудники, оплата услуг)</w:t>
      </w:r>
      <w:r w:rsidR="00D759A0">
        <w:rPr>
          <w:rFonts w:ascii="Times New Roman" w:hAnsi="Times New Roman" w:cs="Times New Roman"/>
          <w:sz w:val="24"/>
          <w:szCs w:val="24"/>
        </w:rPr>
        <w:t>;</w:t>
      </w:r>
    </w:p>
    <w:p w14:paraId="23734EA2" w14:textId="3C17C41A" w:rsidR="00D759A0" w:rsidRPr="00D759A0" w:rsidRDefault="00D759A0" w:rsidP="00D759A0">
      <w:pPr>
        <w:pStyle w:val="a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106E30" w:rsidRPr="00D759A0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 w:rsidR="005F522B">
        <w:rPr>
          <w:rFonts w:ascii="Times New Roman" w:hAnsi="Times New Roman" w:cs="Times New Roman"/>
          <w:sz w:val="24"/>
          <w:szCs w:val="24"/>
        </w:rPr>
        <w:t xml:space="preserve">и доставку </w:t>
      </w:r>
      <w:r w:rsidR="00106E30" w:rsidRPr="00D759A0">
        <w:rPr>
          <w:rFonts w:ascii="Times New Roman" w:hAnsi="Times New Roman" w:cs="Times New Roman"/>
          <w:sz w:val="24"/>
          <w:szCs w:val="24"/>
        </w:rPr>
        <w:t>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66B15" w:rsidRPr="00D759A0">
        <w:rPr>
          <w:rFonts w:ascii="Times New Roman" w:hAnsi="Times New Roman" w:cs="Times New Roman"/>
          <w:sz w:val="24"/>
          <w:szCs w:val="24"/>
        </w:rPr>
        <w:t xml:space="preserve">материалов для </w:t>
      </w:r>
      <w:r w:rsidR="00BC4728" w:rsidRPr="00D759A0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366B15" w:rsidRPr="00D759A0">
        <w:rPr>
          <w:rFonts w:ascii="Times New Roman" w:hAnsi="Times New Roman" w:cs="Times New Roman"/>
          <w:sz w:val="24"/>
          <w:szCs w:val="24"/>
        </w:rPr>
        <w:t>благоустройства</w:t>
      </w:r>
      <w:r w:rsidR="00BC4728" w:rsidRPr="00D759A0">
        <w:rPr>
          <w:rFonts w:ascii="Times New Roman" w:hAnsi="Times New Roman" w:cs="Times New Roman"/>
          <w:sz w:val="24"/>
          <w:szCs w:val="24"/>
        </w:rPr>
        <w:t>, озеленения</w:t>
      </w:r>
      <w:r w:rsidR="00366B15" w:rsidRPr="00D759A0">
        <w:rPr>
          <w:rFonts w:ascii="Times New Roman" w:hAnsi="Times New Roman" w:cs="Times New Roman"/>
          <w:sz w:val="24"/>
          <w:szCs w:val="24"/>
        </w:rPr>
        <w:t xml:space="preserve">, </w:t>
      </w:r>
      <w:r w:rsidR="00B7279F" w:rsidRPr="00D759A0">
        <w:rPr>
          <w:rFonts w:ascii="Times New Roman" w:hAnsi="Times New Roman" w:cs="Times New Roman"/>
          <w:sz w:val="24"/>
          <w:szCs w:val="24"/>
        </w:rPr>
        <w:t>ремонта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E8E851C" w14:textId="7128ABA9" w:rsidR="00D759A0" w:rsidRPr="005F522B" w:rsidRDefault="00D759A0" w:rsidP="00D759A0">
      <w:pPr>
        <w:pStyle w:val="a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B7279F" w:rsidRPr="00D759A0">
        <w:rPr>
          <w:rFonts w:ascii="Times New Roman" w:hAnsi="Times New Roman" w:cs="Times New Roman"/>
          <w:sz w:val="24"/>
          <w:szCs w:val="24"/>
        </w:rPr>
        <w:t>приобретение и установк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7279F" w:rsidRPr="00D759A0">
        <w:rPr>
          <w:rFonts w:ascii="Times New Roman" w:hAnsi="Times New Roman" w:cs="Times New Roman"/>
          <w:sz w:val="24"/>
          <w:szCs w:val="24"/>
        </w:rPr>
        <w:t xml:space="preserve"> </w:t>
      </w:r>
      <w:r w:rsidR="00366B15" w:rsidRPr="00D759A0">
        <w:rPr>
          <w:rFonts w:ascii="Times New Roman" w:hAnsi="Times New Roman" w:cs="Times New Roman"/>
          <w:sz w:val="24"/>
          <w:szCs w:val="24"/>
        </w:rPr>
        <w:t>малых архитектурных форм</w:t>
      </w:r>
      <w:r w:rsidR="00BC4728" w:rsidRPr="00B7279F">
        <w:rPr>
          <w:rStyle w:val="af7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41B1FC4" w14:textId="58789459" w:rsidR="00D759A0" w:rsidRPr="00D759A0" w:rsidRDefault="00D759A0" w:rsidP="00D759A0">
      <w:pPr>
        <w:pStyle w:val="a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106E30" w:rsidRPr="00D759A0">
        <w:rPr>
          <w:rFonts w:ascii="Times New Roman" w:hAnsi="Times New Roman" w:cs="Times New Roman"/>
          <w:sz w:val="24"/>
          <w:szCs w:val="24"/>
        </w:rPr>
        <w:t>расходы на проведение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(субботники</w:t>
      </w:r>
      <w:r w:rsidR="00B7279F" w:rsidRPr="00D759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добровольческие акции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т.п.</w:t>
      </w:r>
      <w:proofErr w:type="gramEnd"/>
      <w:r>
        <w:rPr>
          <w:rFonts w:ascii="Times New Roman" w:hAnsi="Times New Roman" w:cs="Times New Roman"/>
          <w:sz w:val="24"/>
          <w:szCs w:val="24"/>
        </w:rPr>
        <w:t>),</w:t>
      </w:r>
      <w:r w:rsidR="00B7279F" w:rsidRPr="00D759A0">
        <w:rPr>
          <w:rFonts w:ascii="Times New Roman" w:hAnsi="Times New Roman" w:cs="Times New Roman"/>
          <w:sz w:val="24"/>
          <w:szCs w:val="24"/>
        </w:rPr>
        <w:t xml:space="preserve"> связанных с благоустройством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51B774" w14:textId="77777777" w:rsidR="00D759A0" w:rsidRPr="00D759A0" w:rsidRDefault="00D759A0" w:rsidP="00D759A0">
      <w:pPr>
        <w:pStyle w:val="aa"/>
        <w:spacing w:after="0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81AE13" w14:textId="7D409856" w:rsidR="00CC2C2F" w:rsidRPr="00D759A0" w:rsidRDefault="00D759A0" w:rsidP="00D759A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7E5B">
        <w:rPr>
          <w:rFonts w:ascii="Times New Roman" w:hAnsi="Times New Roman" w:cs="Times New Roman"/>
          <w:sz w:val="24"/>
          <w:szCs w:val="24"/>
        </w:rPr>
        <w:t xml:space="preserve">В случае победы в конкурсе, запрашиваемая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B7E5B">
        <w:rPr>
          <w:rFonts w:ascii="Times New Roman" w:hAnsi="Times New Roman" w:cs="Times New Roman"/>
          <w:sz w:val="24"/>
          <w:szCs w:val="24"/>
        </w:rPr>
        <w:t>частником</w:t>
      </w:r>
      <w:r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FB7E5B">
        <w:rPr>
          <w:rFonts w:ascii="Times New Roman" w:hAnsi="Times New Roman" w:cs="Times New Roman"/>
          <w:sz w:val="24"/>
          <w:szCs w:val="24"/>
        </w:rPr>
        <w:t xml:space="preserve"> сумма гранта на реализацию проекта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B7E5B">
        <w:rPr>
          <w:rFonts w:ascii="Times New Roman" w:hAnsi="Times New Roman" w:cs="Times New Roman"/>
          <w:sz w:val="24"/>
          <w:szCs w:val="24"/>
        </w:rPr>
        <w:t>рганизатором не уменьшается.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5F4A" w:rsidRPr="00D759A0">
        <w:rPr>
          <w:rFonts w:ascii="Times New Roman" w:hAnsi="Times New Roman" w:cs="Times New Roman"/>
          <w:sz w:val="24"/>
          <w:szCs w:val="24"/>
        </w:rPr>
        <w:t>Если иное не согласовано Организатором при присуждении гранта, р</w:t>
      </w:r>
      <w:r w:rsidR="00CC2C2F" w:rsidRPr="00D759A0">
        <w:rPr>
          <w:rFonts w:ascii="Times New Roman" w:hAnsi="Times New Roman" w:cs="Times New Roman"/>
          <w:sz w:val="24"/>
          <w:szCs w:val="24"/>
        </w:rPr>
        <w:t>асходы на оплату труда</w:t>
      </w:r>
      <w:r w:rsidR="00106E30" w:rsidRPr="00D759A0">
        <w:rPr>
          <w:rFonts w:ascii="Times New Roman" w:hAnsi="Times New Roman" w:cs="Times New Roman"/>
          <w:sz w:val="24"/>
          <w:szCs w:val="24"/>
        </w:rPr>
        <w:t xml:space="preserve"> </w:t>
      </w:r>
      <w:r w:rsidR="00CC2C2F" w:rsidRPr="00D759A0">
        <w:rPr>
          <w:rFonts w:ascii="Times New Roman" w:hAnsi="Times New Roman" w:cs="Times New Roman"/>
          <w:sz w:val="24"/>
          <w:szCs w:val="24"/>
        </w:rPr>
        <w:t xml:space="preserve">исполнителей проекта (штатные </w:t>
      </w:r>
      <w:r w:rsidR="00106E30" w:rsidRPr="00D759A0">
        <w:rPr>
          <w:rFonts w:ascii="Times New Roman" w:hAnsi="Times New Roman" w:cs="Times New Roman"/>
          <w:sz w:val="24"/>
          <w:szCs w:val="24"/>
        </w:rPr>
        <w:t xml:space="preserve">и </w:t>
      </w:r>
      <w:r w:rsidR="00106E30" w:rsidRPr="00D75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привлеченные </w:t>
      </w:r>
      <w:r w:rsidR="00CC2C2F" w:rsidRPr="00D759A0">
        <w:rPr>
          <w:rFonts w:ascii="Times New Roman" w:hAnsi="Times New Roman" w:cs="Times New Roman"/>
          <w:color w:val="000000" w:themeColor="text1"/>
          <w:sz w:val="24"/>
          <w:szCs w:val="24"/>
        </w:rPr>
        <w:t>сотрудники</w:t>
      </w:r>
      <w:r w:rsidR="00366B15" w:rsidRPr="00D759A0">
        <w:rPr>
          <w:rFonts w:ascii="Times New Roman" w:hAnsi="Times New Roman" w:cs="Times New Roman"/>
          <w:color w:val="000000" w:themeColor="text1"/>
          <w:sz w:val="24"/>
          <w:szCs w:val="24"/>
        </w:rPr>
        <w:t>, оплата услуг</w:t>
      </w:r>
      <w:r w:rsidR="00CC2C2F" w:rsidRPr="00D75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не должны превышать </w:t>
      </w:r>
      <w:r w:rsidR="008B3A63" w:rsidRPr="002E1B84"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  <w:r w:rsidR="00CC2C2F" w:rsidRPr="002E1B84">
        <w:rPr>
          <w:rFonts w:ascii="Times New Roman" w:hAnsi="Times New Roman" w:cs="Times New Roman"/>
          <w:color w:val="000000" w:themeColor="text1"/>
          <w:sz w:val="24"/>
          <w:szCs w:val="24"/>
        </w:rPr>
        <w:t>% от</w:t>
      </w:r>
      <w:r w:rsidR="00CC2C2F" w:rsidRPr="00D75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запрашиваемой суммы</w:t>
      </w:r>
      <w:r w:rsidR="00B7279F" w:rsidRPr="00D759A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7279F" w:rsidRPr="00B7279F">
        <w:t xml:space="preserve"> </w:t>
      </w:r>
      <w:r w:rsidR="00B7279F" w:rsidRPr="00D759A0">
        <w:rPr>
          <w:rFonts w:ascii="Times New Roman" w:hAnsi="Times New Roman" w:cs="Times New Roman"/>
          <w:color w:val="000000" w:themeColor="text1"/>
          <w:sz w:val="24"/>
          <w:szCs w:val="24"/>
        </w:rPr>
        <w:t>расходы на проведение мероприятий - не более 10% от запрашиваемой суммы</w:t>
      </w:r>
      <w:r w:rsidR="00CC2C2F" w:rsidRPr="00D759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E0B7AF7" w14:textId="77777777" w:rsidR="00B7279F" w:rsidRDefault="00B7279F" w:rsidP="00CC2C2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71FFBC15" w14:textId="2917D45F" w:rsidR="00106E30" w:rsidRPr="00F93648" w:rsidRDefault="00057D46" w:rsidP="00B7279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2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Привлечение </w:t>
      </w:r>
      <w:r w:rsidR="00366B15" w:rsidRPr="00B7279F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дополнительных ресурсов</w:t>
      </w:r>
      <w:r w:rsidR="00A71A23" w:rsidRPr="00B72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</w:t>
      </w:r>
      <w:proofErr w:type="gramStart"/>
      <w:r w:rsidR="00A71A23" w:rsidRPr="00B7279F">
        <w:rPr>
          <w:rFonts w:ascii="Times New Roman" w:hAnsi="Times New Roman" w:cs="Times New Roman"/>
          <w:color w:val="000000" w:themeColor="text1"/>
          <w:sz w:val="24"/>
          <w:szCs w:val="24"/>
        </w:rPr>
        <w:t>т.ч.</w:t>
      </w:r>
      <w:proofErr w:type="gramEnd"/>
      <w:r w:rsidR="00A71A23" w:rsidRPr="00B72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1A23" w:rsidRPr="00B7279F">
        <w:rPr>
          <w:rFonts w:ascii="Times New Roman" w:hAnsi="Times New Roman" w:cs="Times New Roman"/>
          <w:sz w:val="24"/>
          <w:szCs w:val="24"/>
        </w:rPr>
        <w:t xml:space="preserve">собственный вклад Участника Конкурса, использование добровольческого труда, ресурсов жителей территории и партнерских организаций </w:t>
      </w:r>
      <w:r w:rsidR="00366B15" w:rsidRPr="00B72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Pr="00B72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реализации проекта </w:t>
      </w:r>
      <w:r w:rsidR="00366B15" w:rsidRPr="00B72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приветствуется и является одним из критериев </w:t>
      </w:r>
      <w:r w:rsidRPr="00B7279F">
        <w:rPr>
          <w:rFonts w:ascii="Times New Roman" w:hAnsi="Times New Roman" w:cs="Times New Roman"/>
          <w:color w:val="000000" w:themeColor="text1"/>
          <w:sz w:val="24"/>
          <w:szCs w:val="24"/>
        </w:rPr>
        <w:t>оцен</w:t>
      </w:r>
      <w:r w:rsidR="00366B15" w:rsidRPr="00B7279F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B7279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66B15" w:rsidRPr="00B72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279F">
        <w:rPr>
          <w:rFonts w:ascii="Times New Roman" w:hAnsi="Times New Roman" w:cs="Times New Roman"/>
          <w:color w:val="000000" w:themeColor="text1"/>
          <w:sz w:val="24"/>
          <w:szCs w:val="24"/>
        </w:rPr>
        <w:t>при эксперт</w:t>
      </w:r>
      <w:r w:rsidR="00366B15" w:rsidRPr="00B7279F">
        <w:rPr>
          <w:rFonts w:ascii="Times New Roman" w:hAnsi="Times New Roman" w:cs="Times New Roman"/>
          <w:color w:val="000000" w:themeColor="text1"/>
          <w:sz w:val="24"/>
          <w:szCs w:val="24"/>
        </w:rPr>
        <w:t>изе заявок.</w:t>
      </w:r>
    </w:p>
    <w:p w14:paraId="76AC32F5" w14:textId="77777777" w:rsidR="00057D46" w:rsidRPr="00F93648" w:rsidRDefault="00057D46" w:rsidP="00CC2C2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ADF5FC5" w14:textId="473A520C" w:rsidR="00CC2C2F" w:rsidRPr="00CC2C2F" w:rsidRDefault="00007439" w:rsidP="00CC2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2C2F" w:rsidRPr="00CC2C2F">
        <w:rPr>
          <w:rFonts w:ascii="Times New Roman" w:hAnsi="Times New Roman" w:cs="Times New Roman"/>
          <w:sz w:val="24"/>
          <w:szCs w:val="24"/>
        </w:rPr>
        <w:t>Средства</w:t>
      </w:r>
      <w:r w:rsidR="00106E30">
        <w:rPr>
          <w:rFonts w:ascii="Times New Roman" w:hAnsi="Times New Roman" w:cs="Times New Roman"/>
          <w:sz w:val="24"/>
          <w:szCs w:val="24"/>
        </w:rPr>
        <w:t xml:space="preserve"> гранта </w:t>
      </w:r>
      <w:r w:rsidR="00CC2C2F" w:rsidRPr="00CE4C62">
        <w:rPr>
          <w:rFonts w:ascii="Times New Roman" w:hAnsi="Times New Roman" w:cs="Times New Roman"/>
          <w:sz w:val="24"/>
          <w:szCs w:val="24"/>
          <w:u w:val="single"/>
        </w:rPr>
        <w:t xml:space="preserve">не могут </w:t>
      </w:r>
      <w:r w:rsidR="00106E30" w:rsidRPr="00CE4C62">
        <w:rPr>
          <w:rFonts w:ascii="Times New Roman" w:hAnsi="Times New Roman" w:cs="Times New Roman"/>
          <w:sz w:val="24"/>
          <w:szCs w:val="24"/>
          <w:u w:val="single"/>
        </w:rPr>
        <w:t xml:space="preserve">быть </w:t>
      </w:r>
      <w:r w:rsidR="00CC2C2F" w:rsidRPr="00CE4C62">
        <w:rPr>
          <w:rFonts w:ascii="Times New Roman" w:hAnsi="Times New Roman" w:cs="Times New Roman"/>
          <w:sz w:val="24"/>
          <w:szCs w:val="24"/>
          <w:u w:val="single"/>
        </w:rPr>
        <w:t>использова</w:t>
      </w:r>
      <w:r w:rsidR="00106E30" w:rsidRPr="00CE4C62">
        <w:rPr>
          <w:rFonts w:ascii="Times New Roman" w:hAnsi="Times New Roman" w:cs="Times New Roman"/>
          <w:sz w:val="24"/>
          <w:szCs w:val="24"/>
          <w:u w:val="single"/>
        </w:rPr>
        <w:t>ны</w:t>
      </w:r>
      <w:r w:rsidR="00CC2C2F" w:rsidRPr="00CC2C2F">
        <w:rPr>
          <w:rFonts w:ascii="Times New Roman" w:hAnsi="Times New Roman" w:cs="Times New Roman"/>
          <w:sz w:val="24"/>
          <w:szCs w:val="24"/>
        </w:rPr>
        <w:t>:</w:t>
      </w:r>
    </w:p>
    <w:p w14:paraId="666A095E" w14:textId="77777777" w:rsidR="00106E30" w:rsidRPr="00106E30" w:rsidRDefault="00106E30" w:rsidP="00106E30">
      <w:pPr>
        <w:pStyle w:val="aa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E30">
        <w:rPr>
          <w:rFonts w:ascii="Times New Roman" w:hAnsi="Times New Roman" w:cs="Times New Roman"/>
          <w:sz w:val="24"/>
          <w:szCs w:val="24"/>
        </w:rPr>
        <w:t>для осуществления деятельности, не связанной с представленным проектом;</w:t>
      </w:r>
    </w:p>
    <w:p w14:paraId="0CF63E48" w14:textId="3A9BCD97" w:rsidR="00CC2C2F" w:rsidRDefault="00CC2C2F" w:rsidP="00106E30">
      <w:pPr>
        <w:pStyle w:val="aa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E30">
        <w:rPr>
          <w:rFonts w:ascii="Times New Roman" w:hAnsi="Times New Roman" w:cs="Times New Roman"/>
          <w:sz w:val="24"/>
          <w:szCs w:val="24"/>
        </w:rPr>
        <w:t>для реализации коммерческих проектов, предполагающих извлечение прибыли;</w:t>
      </w:r>
    </w:p>
    <w:p w14:paraId="062AE3F7" w14:textId="4461F717" w:rsidR="0008386F" w:rsidRPr="00106E30" w:rsidRDefault="0008386F" w:rsidP="00106E30">
      <w:pPr>
        <w:pStyle w:val="aa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B7279F">
        <w:rPr>
          <w:rFonts w:ascii="Times New Roman" w:hAnsi="Times New Roman" w:cs="Times New Roman"/>
          <w:sz w:val="24"/>
          <w:szCs w:val="24"/>
        </w:rPr>
        <w:t>оплату подготовки проектно-сметной документации;</w:t>
      </w:r>
    </w:p>
    <w:p w14:paraId="5DC00F8B" w14:textId="77777777" w:rsidR="00106E30" w:rsidRPr="00106E30" w:rsidRDefault="00106E30" w:rsidP="00106E30">
      <w:pPr>
        <w:pStyle w:val="aa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E30">
        <w:rPr>
          <w:rFonts w:ascii="Times New Roman" w:hAnsi="Times New Roman" w:cs="Times New Roman"/>
          <w:sz w:val="24"/>
          <w:szCs w:val="24"/>
        </w:rPr>
        <w:t>для покрытия непредвиденных или представительских расходов;</w:t>
      </w:r>
    </w:p>
    <w:p w14:paraId="2C213AF6" w14:textId="77777777" w:rsidR="00CC2C2F" w:rsidRPr="00106E30" w:rsidRDefault="00CC2C2F" w:rsidP="00106E30">
      <w:pPr>
        <w:pStyle w:val="aa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E30">
        <w:rPr>
          <w:rFonts w:ascii="Times New Roman" w:hAnsi="Times New Roman" w:cs="Times New Roman"/>
          <w:sz w:val="24"/>
          <w:szCs w:val="24"/>
        </w:rPr>
        <w:t xml:space="preserve">для покрытия долгов победителей </w:t>
      </w:r>
      <w:r w:rsidR="00106E30">
        <w:rPr>
          <w:rFonts w:ascii="Times New Roman" w:hAnsi="Times New Roman" w:cs="Times New Roman"/>
          <w:sz w:val="24"/>
          <w:szCs w:val="24"/>
        </w:rPr>
        <w:t>к</w:t>
      </w:r>
      <w:r w:rsidRPr="00106E30">
        <w:rPr>
          <w:rFonts w:ascii="Times New Roman" w:hAnsi="Times New Roman" w:cs="Times New Roman"/>
          <w:sz w:val="24"/>
          <w:szCs w:val="24"/>
        </w:rPr>
        <w:t>онкурса;</w:t>
      </w:r>
    </w:p>
    <w:p w14:paraId="11DFC5B0" w14:textId="77777777" w:rsidR="00106E30" w:rsidRPr="00106E30" w:rsidRDefault="00106E30" w:rsidP="00106E30">
      <w:pPr>
        <w:pStyle w:val="aa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E30">
        <w:rPr>
          <w:rFonts w:ascii="Times New Roman" w:hAnsi="Times New Roman" w:cs="Times New Roman"/>
          <w:sz w:val="24"/>
          <w:szCs w:val="24"/>
        </w:rPr>
        <w:lastRenderedPageBreak/>
        <w:t>для приобретения мобильных телефонов и оплаты услуг мобильной связи;</w:t>
      </w:r>
    </w:p>
    <w:p w14:paraId="50AFAE01" w14:textId="77777777" w:rsidR="00CC2C2F" w:rsidRPr="00106E30" w:rsidRDefault="00CC2C2F" w:rsidP="00106E30">
      <w:pPr>
        <w:pStyle w:val="aa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E30">
        <w:rPr>
          <w:rFonts w:ascii="Times New Roman" w:hAnsi="Times New Roman" w:cs="Times New Roman"/>
          <w:sz w:val="24"/>
          <w:szCs w:val="24"/>
        </w:rPr>
        <w:t>для приобретения алкоголя;</w:t>
      </w:r>
    </w:p>
    <w:p w14:paraId="7EB3379F" w14:textId="76B33836" w:rsidR="006E4C0D" w:rsidRDefault="006E4C0D" w:rsidP="00106E30">
      <w:pPr>
        <w:pStyle w:val="aa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капитальное строительство</w:t>
      </w:r>
      <w:r w:rsidR="00B7279F">
        <w:rPr>
          <w:rStyle w:val="af7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C69D81B" w14:textId="77777777" w:rsidR="00106E30" w:rsidRPr="00106E30" w:rsidRDefault="00106E30" w:rsidP="00106E30">
      <w:pPr>
        <w:pStyle w:val="aa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E30">
        <w:rPr>
          <w:rFonts w:ascii="Times New Roman" w:hAnsi="Times New Roman" w:cs="Times New Roman"/>
          <w:sz w:val="24"/>
          <w:szCs w:val="24"/>
        </w:rPr>
        <w:t>на поездки за пределы РФ;</w:t>
      </w:r>
    </w:p>
    <w:p w14:paraId="43945BB3" w14:textId="5BC4EA24" w:rsidR="00106E30" w:rsidRPr="00106E30" w:rsidRDefault="00CC2C2F" w:rsidP="00106E30">
      <w:pPr>
        <w:pStyle w:val="aa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E30">
        <w:rPr>
          <w:rFonts w:ascii="Times New Roman" w:hAnsi="Times New Roman" w:cs="Times New Roman"/>
          <w:sz w:val="24"/>
          <w:szCs w:val="24"/>
        </w:rPr>
        <w:t xml:space="preserve">на расходы, осуществленные до получения средств целевого </w:t>
      </w:r>
      <w:r w:rsidR="00D522F8">
        <w:rPr>
          <w:rFonts w:ascii="Times New Roman" w:hAnsi="Times New Roman" w:cs="Times New Roman"/>
          <w:sz w:val="24"/>
          <w:szCs w:val="24"/>
        </w:rPr>
        <w:t xml:space="preserve">пожертвования </w:t>
      </w:r>
      <w:r w:rsidRPr="00106E30">
        <w:rPr>
          <w:rFonts w:ascii="Times New Roman" w:hAnsi="Times New Roman" w:cs="Times New Roman"/>
          <w:sz w:val="24"/>
          <w:szCs w:val="24"/>
        </w:rPr>
        <w:t>на счет победителя</w:t>
      </w:r>
      <w:r w:rsidR="0019162A" w:rsidRPr="0019162A">
        <w:rPr>
          <w:rFonts w:ascii="Times New Roman" w:hAnsi="Times New Roman" w:cs="Times New Roman"/>
          <w:sz w:val="24"/>
          <w:szCs w:val="24"/>
        </w:rPr>
        <w:t xml:space="preserve"> </w:t>
      </w:r>
      <w:r w:rsidR="0019162A">
        <w:rPr>
          <w:rFonts w:ascii="Times New Roman" w:hAnsi="Times New Roman" w:cs="Times New Roman"/>
          <w:sz w:val="24"/>
          <w:szCs w:val="24"/>
        </w:rPr>
        <w:t>Конкурса</w:t>
      </w:r>
      <w:r w:rsidR="00106E30">
        <w:rPr>
          <w:rFonts w:ascii="Times New Roman" w:hAnsi="Times New Roman" w:cs="Times New Roman"/>
          <w:sz w:val="24"/>
          <w:szCs w:val="24"/>
        </w:rPr>
        <w:t>.</w:t>
      </w:r>
    </w:p>
    <w:p w14:paraId="2D8EBE57" w14:textId="3421D076" w:rsidR="00E4394A" w:rsidRDefault="00E4394A" w:rsidP="00E43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D702C0" w14:textId="1A7AFFC9" w:rsidR="00AD11F4" w:rsidRPr="004E759E" w:rsidRDefault="00500C94" w:rsidP="00B74EE8">
      <w:pPr>
        <w:pStyle w:val="aa"/>
        <w:numPr>
          <w:ilvl w:val="0"/>
          <w:numId w:val="28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59E">
        <w:rPr>
          <w:rFonts w:ascii="Times New Roman" w:hAnsi="Times New Roman" w:cs="Times New Roman"/>
          <w:b/>
          <w:sz w:val="24"/>
          <w:szCs w:val="24"/>
        </w:rPr>
        <w:t>Требования к проектам</w:t>
      </w:r>
    </w:p>
    <w:p w14:paraId="50914163" w14:textId="77777777" w:rsidR="00AD11F4" w:rsidRDefault="00AD11F4" w:rsidP="00B74E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E32E01" w14:textId="3676FA2B" w:rsidR="00B74EE8" w:rsidRDefault="00B74EE8" w:rsidP="00B74EE8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936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Проекты, представляемые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F936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онкурс, должны быть реализованы в период </w:t>
      </w:r>
      <w:r w:rsidR="00D5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7507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 </w:t>
      </w:r>
      <w:r w:rsidRPr="00750753">
        <w:rPr>
          <w:rFonts w:ascii="Times New Roman" w:hAnsi="Times New Roman" w:cs="Times New Roman"/>
          <w:color w:val="000000" w:themeColor="text1"/>
          <w:sz w:val="24"/>
          <w:szCs w:val="24"/>
        </w:rPr>
        <w:t>мая</w:t>
      </w:r>
      <w:r w:rsidRPr="00BC47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EB0DA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5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по 10 ноября</w:t>
      </w:r>
      <w:r w:rsidRPr="00BC47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EB0DA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BC47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Продолжительность сроков реализации проектов – не более 6 месяцев</w:t>
      </w:r>
      <w:r w:rsidRPr="00BC4728">
        <w:rPr>
          <w:rFonts w:ascii="Times New Roman" w:hAnsi="Times New Roman" w:cs="Times New Roman"/>
          <w:sz w:val="24"/>
          <w:szCs w:val="24"/>
        </w:rPr>
        <w:t>.</w:t>
      </w:r>
    </w:p>
    <w:p w14:paraId="40328F59" w14:textId="77777777" w:rsidR="00B74EE8" w:rsidRDefault="00B74EE8" w:rsidP="00B74EE8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436AA364" w14:textId="232EF234" w:rsidR="004E759E" w:rsidRDefault="00500C94" w:rsidP="00B74EE8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D11F4">
        <w:rPr>
          <w:rFonts w:ascii="Times New Roman" w:hAnsi="Times New Roman" w:cs="Times New Roman"/>
          <w:sz w:val="24"/>
          <w:szCs w:val="24"/>
        </w:rPr>
        <w:t xml:space="preserve">роекты, </w:t>
      </w:r>
      <w:r>
        <w:rPr>
          <w:rFonts w:ascii="Times New Roman" w:hAnsi="Times New Roman" w:cs="Times New Roman"/>
          <w:sz w:val="24"/>
          <w:szCs w:val="24"/>
        </w:rPr>
        <w:t xml:space="preserve">представляемые на Конкурс, должны быть направлены на благоустройство территории, на которой </w:t>
      </w:r>
      <w:r w:rsidR="00B7279F">
        <w:rPr>
          <w:rFonts w:ascii="Times New Roman" w:hAnsi="Times New Roman" w:cs="Times New Roman"/>
          <w:sz w:val="24"/>
          <w:szCs w:val="24"/>
        </w:rPr>
        <w:t>осуществляет свою деятельность У</w:t>
      </w:r>
      <w:r>
        <w:rPr>
          <w:rFonts w:ascii="Times New Roman" w:hAnsi="Times New Roman" w:cs="Times New Roman"/>
          <w:sz w:val="24"/>
          <w:szCs w:val="24"/>
        </w:rPr>
        <w:t>частник</w:t>
      </w:r>
      <w:r w:rsidR="00B7279F">
        <w:rPr>
          <w:rFonts w:ascii="Times New Roman" w:hAnsi="Times New Roman" w:cs="Times New Roman"/>
          <w:sz w:val="24"/>
          <w:szCs w:val="24"/>
        </w:rPr>
        <w:t xml:space="preserve">. </w:t>
      </w:r>
      <w:r w:rsidR="004E759E">
        <w:rPr>
          <w:rFonts w:ascii="Times New Roman" w:hAnsi="Times New Roman" w:cs="Times New Roman"/>
          <w:sz w:val="24"/>
          <w:szCs w:val="24"/>
        </w:rPr>
        <w:t>Результаты проекта должны быть видны и доступны всем жителям</w:t>
      </w:r>
      <w:r w:rsidR="00B74EE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E759E">
        <w:rPr>
          <w:rFonts w:ascii="Times New Roman" w:hAnsi="Times New Roman" w:cs="Times New Roman"/>
          <w:sz w:val="24"/>
          <w:szCs w:val="24"/>
        </w:rPr>
        <w:t>т.е.</w:t>
      </w:r>
      <w:proofErr w:type="gramEnd"/>
      <w:r w:rsidR="004E759E">
        <w:rPr>
          <w:rFonts w:ascii="Times New Roman" w:hAnsi="Times New Roman" w:cs="Times New Roman"/>
          <w:sz w:val="24"/>
          <w:szCs w:val="24"/>
        </w:rPr>
        <w:t xml:space="preserve"> реализованы на открытых пространствах, а не внутри зданий\помещений, не на закрытых территориях. </w:t>
      </w:r>
    </w:p>
    <w:p w14:paraId="53DA876F" w14:textId="77777777" w:rsidR="00B74EE8" w:rsidRDefault="00B74EE8" w:rsidP="00B74EE8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009C110C" w14:textId="25D768C1" w:rsidR="00500C94" w:rsidRDefault="00B7279F" w:rsidP="00B74EE8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Проекты </w:t>
      </w:r>
      <w:r w:rsidR="00500C94">
        <w:rPr>
          <w:rFonts w:ascii="Times New Roman" w:hAnsi="Times New Roman" w:cs="Times New Roman"/>
          <w:sz w:val="24"/>
          <w:szCs w:val="24"/>
        </w:rPr>
        <w:t xml:space="preserve">могут включать проведение земляных работ, приобретение, установку и\или ремонт малых архитектурных форм, озеленение, </w:t>
      </w:r>
      <w:r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500C94" w:rsidRPr="004E759E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2924BC" w:rsidRPr="004E759E">
        <w:rPr>
          <w:rFonts w:ascii="Times New Roman" w:hAnsi="Times New Roman" w:cs="Times New Roman"/>
          <w:sz w:val="24"/>
          <w:szCs w:val="24"/>
        </w:rPr>
        <w:t>субботников, добровольческих акций и иных мероприятий для местного населения, связанных с темой благоустройства</w:t>
      </w:r>
      <w:r w:rsidR="00253A68" w:rsidRPr="004E759E">
        <w:rPr>
          <w:rFonts w:ascii="Times New Roman" w:hAnsi="Times New Roman" w:cs="Times New Roman"/>
          <w:sz w:val="24"/>
          <w:szCs w:val="24"/>
        </w:rPr>
        <w:t>.</w:t>
      </w:r>
      <w:r w:rsidRPr="004E75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AC4E74" w14:textId="77777777" w:rsidR="00B74EE8" w:rsidRDefault="00B74EE8" w:rsidP="00B74EE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2163742" w14:textId="5B0E7BB2" w:rsidR="004E759E" w:rsidRDefault="002924BC" w:rsidP="00B74EE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Проекты должны предусматривать вовлечение местных жителей, в </w:t>
      </w:r>
      <w:proofErr w:type="gramStart"/>
      <w:r>
        <w:rPr>
          <w:rFonts w:ascii="Times New Roman" w:hAnsi="Times New Roman" w:cs="Times New Roman"/>
          <w:sz w:val="24"/>
          <w:szCs w:val="24"/>
        </w:rPr>
        <w:t>т.ч.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обсуждение и разработку концепции, эскиза будущего благоустройства. </w:t>
      </w:r>
    </w:p>
    <w:p w14:paraId="27200548" w14:textId="77777777" w:rsidR="00B74EE8" w:rsidRDefault="00B74EE8" w:rsidP="00B74EE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E9C2B18" w14:textId="70C74146" w:rsidR="009F2240" w:rsidRDefault="002924BC" w:rsidP="00B74EE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Проекты должны быть согласованы с местной администрацией, иметь разрешение собственника земельного участка на установку малых архитектурных форм</w:t>
      </w:r>
      <w:r w:rsidR="00FF0473">
        <w:rPr>
          <w:rFonts w:ascii="Times New Roman" w:hAnsi="Times New Roman" w:cs="Times New Roman"/>
          <w:sz w:val="24"/>
          <w:szCs w:val="24"/>
        </w:rPr>
        <w:t xml:space="preserve"> и проведение иных необходимых работ </w:t>
      </w:r>
      <w:r>
        <w:rPr>
          <w:rFonts w:ascii="Times New Roman" w:hAnsi="Times New Roman" w:cs="Times New Roman"/>
          <w:sz w:val="24"/>
          <w:szCs w:val="24"/>
        </w:rPr>
        <w:t>(если применимо)</w:t>
      </w:r>
      <w:r w:rsidR="00FF0473">
        <w:rPr>
          <w:rFonts w:ascii="Times New Roman" w:hAnsi="Times New Roman" w:cs="Times New Roman"/>
          <w:sz w:val="24"/>
          <w:szCs w:val="24"/>
        </w:rPr>
        <w:t>.</w:t>
      </w:r>
      <w:r w:rsidR="005F52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A6ABB" w14:textId="6A1EB323" w:rsidR="004E759E" w:rsidRDefault="009F2240" w:rsidP="00B74EE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Проекты должны быть продуманы с точки зрения удобства и безопасности их использования.</w:t>
      </w:r>
      <w:r w:rsidR="00EB48F3">
        <w:rPr>
          <w:rFonts w:ascii="Times New Roman" w:hAnsi="Times New Roman" w:cs="Times New Roman"/>
          <w:sz w:val="24"/>
          <w:szCs w:val="24"/>
        </w:rPr>
        <w:t xml:space="preserve"> </w:t>
      </w:r>
      <w:r w:rsidR="005F522B">
        <w:rPr>
          <w:rFonts w:ascii="Times New Roman" w:hAnsi="Times New Roman" w:cs="Times New Roman"/>
          <w:sz w:val="24"/>
          <w:szCs w:val="24"/>
        </w:rPr>
        <w:t>Малые</w:t>
      </w:r>
      <w:r w:rsidR="00EB48F3">
        <w:rPr>
          <w:rFonts w:ascii="Times New Roman" w:hAnsi="Times New Roman" w:cs="Times New Roman"/>
          <w:sz w:val="24"/>
          <w:szCs w:val="24"/>
        </w:rPr>
        <w:t xml:space="preserve"> </w:t>
      </w:r>
      <w:r w:rsidR="005F522B">
        <w:rPr>
          <w:rFonts w:ascii="Times New Roman" w:hAnsi="Times New Roman" w:cs="Times New Roman"/>
          <w:sz w:val="24"/>
          <w:szCs w:val="24"/>
        </w:rPr>
        <w:t>архитектурные формы и иные товары, приобретаемые в рамках проекта, должны иметь сертификаты соответствия, подтверждающие соблюдение требований безопасности.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A28567" w14:textId="77777777" w:rsidR="00B74EE8" w:rsidRDefault="00B74EE8" w:rsidP="00B74EE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3A63367" w14:textId="12776676" w:rsidR="002924BC" w:rsidRDefault="00FF0473" w:rsidP="00B74EE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Проекты должны быть устойчивыми, </w:t>
      </w:r>
      <w:proofErr w:type="gramStart"/>
      <w:r>
        <w:rPr>
          <w:rFonts w:ascii="Times New Roman" w:hAnsi="Times New Roman" w:cs="Times New Roman"/>
          <w:sz w:val="24"/>
          <w:szCs w:val="24"/>
        </w:rPr>
        <w:t>т.е.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24BC">
        <w:rPr>
          <w:rFonts w:ascii="Times New Roman" w:hAnsi="Times New Roman" w:cs="Times New Roman"/>
          <w:sz w:val="24"/>
          <w:szCs w:val="24"/>
        </w:rPr>
        <w:t xml:space="preserve">предусматривать дальнейшее </w:t>
      </w:r>
      <w:r>
        <w:rPr>
          <w:rFonts w:ascii="Times New Roman" w:hAnsi="Times New Roman" w:cs="Times New Roman"/>
          <w:sz w:val="24"/>
          <w:szCs w:val="24"/>
        </w:rPr>
        <w:t>ис</w:t>
      </w:r>
      <w:r w:rsidR="002924BC">
        <w:rPr>
          <w:rFonts w:ascii="Times New Roman" w:hAnsi="Times New Roman" w:cs="Times New Roman"/>
          <w:sz w:val="24"/>
          <w:szCs w:val="24"/>
        </w:rPr>
        <w:t xml:space="preserve">пользование и ответственность за благоустроенный участок, включая необходимые затраты на содержание. </w:t>
      </w:r>
    </w:p>
    <w:p w14:paraId="6841F53E" w14:textId="77777777" w:rsidR="00B74EE8" w:rsidRDefault="00B74EE8" w:rsidP="00B74EE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BB72D60" w14:textId="3AE46D4D" w:rsidR="00E4394A" w:rsidRPr="00457E91" w:rsidRDefault="004B166D" w:rsidP="00B74EE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611D8">
        <w:rPr>
          <w:rFonts w:ascii="Times New Roman" w:hAnsi="Times New Roman" w:cs="Times New Roman"/>
          <w:sz w:val="24"/>
          <w:szCs w:val="24"/>
        </w:rPr>
        <w:t xml:space="preserve">Проекты, предполагающие </w:t>
      </w:r>
      <w:r w:rsidRPr="005611D8">
        <w:rPr>
          <w:rFonts w:ascii="Times New Roman" w:hAnsi="Times New Roman" w:cs="Times New Roman"/>
          <w:sz w:val="24"/>
          <w:szCs w:val="24"/>
          <w:u w:val="single"/>
        </w:rPr>
        <w:t>исключительно</w:t>
      </w:r>
      <w:r w:rsidRPr="005611D8">
        <w:rPr>
          <w:rFonts w:ascii="Times New Roman" w:hAnsi="Times New Roman" w:cs="Times New Roman"/>
          <w:sz w:val="24"/>
          <w:szCs w:val="24"/>
        </w:rPr>
        <w:t xml:space="preserve"> </w:t>
      </w:r>
      <w:r w:rsidR="00E4394A" w:rsidRPr="005611D8">
        <w:rPr>
          <w:rFonts w:ascii="Times New Roman" w:hAnsi="Times New Roman" w:cs="Times New Roman"/>
          <w:sz w:val="24"/>
          <w:szCs w:val="24"/>
        </w:rPr>
        <w:t xml:space="preserve">привлечение внимания к </w:t>
      </w:r>
      <w:r w:rsidRPr="005611D8">
        <w:rPr>
          <w:rFonts w:ascii="Times New Roman" w:hAnsi="Times New Roman" w:cs="Times New Roman"/>
          <w:sz w:val="24"/>
          <w:szCs w:val="24"/>
        </w:rPr>
        <w:t xml:space="preserve">определенным социальным </w:t>
      </w:r>
      <w:r w:rsidR="00E4394A" w:rsidRPr="005611D8">
        <w:rPr>
          <w:rFonts w:ascii="Times New Roman" w:hAnsi="Times New Roman" w:cs="Times New Roman"/>
          <w:sz w:val="24"/>
          <w:szCs w:val="24"/>
        </w:rPr>
        <w:t>проблемам</w:t>
      </w:r>
      <w:r w:rsidRPr="005611D8">
        <w:rPr>
          <w:rFonts w:ascii="Times New Roman" w:hAnsi="Times New Roman" w:cs="Times New Roman"/>
          <w:sz w:val="24"/>
          <w:szCs w:val="24"/>
        </w:rPr>
        <w:t xml:space="preserve"> (например, </w:t>
      </w:r>
      <w:r w:rsidR="00E4394A" w:rsidRPr="005611D8">
        <w:rPr>
          <w:rFonts w:ascii="Times New Roman" w:hAnsi="Times New Roman" w:cs="Times New Roman"/>
          <w:sz w:val="24"/>
          <w:szCs w:val="24"/>
        </w:rPr>
        <w:t>акции в социальных сетях, флешмобы и т.п</w:t>
      </w:r>
      <w:r w:rsidRPr="005611D8">
        <w:rPr>
          <w:rFonts w:ascii="Times New Roman" w:hAnsi="Times New Roman" w:cs="Times New Roman"/>
          <w:sz w:val="24"/>
          <w:szCs w:val="24"/>
        </w:rPr>
        <w:t>)</w:t>
      </w:r>
      <w:r w:rsidR="005611D8" w:rsidRPr="005611D8">
        <w:rPr>
          <w:rFonts w:ascii="Times New Roman" w:hAnsi="Times New Roman" w:cs="Times New Roman"/>
          <w:sz w:val="24"/>
          <w:szCs w:val="24"/>
        </w:rPr>
        <w:t xml:space="preserve">, </w:t>
      </w:r>
      <w:r w:rsidRPr="005611D8">
        <w:rPr>
          <w:rFonts w:ascii="Times New Roman" w:hAnsi="Times New Roman" w:cs="Times New Roman"/>
          <w:sz w:val="24"/>
          <w:szCs w:val="24"/>
          <w:u w:val="single"/>
        </w:rPr>
        <w:t>не содержащие</w:t>
      </w:r>
      <w:r w:rsidR="0019162A" w:rsidRPr="005611D8">
        <w:rPr>
          <w:rFonts w:ascii="Times New Roman" w:hAnsi="Times New Roman" w:cs="Times New Roman"/>
          <w:sz w:val="24"/>
          <w:szCs w:val="24"/>
        </w:rPr>
        <w:t xml:space="preserve"> мероприятий, направленных</w:t>
      </w:r>
      <w:r w:rsidRPr="005611D8">
        <w:rPr>
          <w:rFonts w:ascii="Times New Roman" w:hAnsi="Times New Roman" w:cs="Times New Roman"/>
          <w:sz w:val="24"/>
          <w:szCs w:val="24"/>
        </w:rPr>
        <w:t xml:space="preserve"> на </w:t>
      </w:r>
      <w:r w:rsidR="005611D8" w:rsidRPr="005611D8">
        <w:rPr>
          <w:rFonts w:ascii="Times New Roman" w:hAnsi="Times New Roman" w:cs="Times New Roman"/>
          <w:sz w:val="24"/>
          <w:szCs w:val="24"/>
        </w:rPr>
        <w:t xml:space="preserve">благоустройство, а также имеющие </w:t>
      </w:r>
      <w:r w:rsidR="005611D8" w:rsidRPr="005611D8">
        <w:rPr>
          <w:rFonts w:ascii="Times New Roman" w:hAnsi="Times New Roman" w:cs="Times New Roman"/>
          <w:sz w:val="24"/>
          <w:szCs w:val="24"/>
          <w:u w:val="single"/>
        </w:rPr>
        <w:t>прямую или косвенную политическую направленность</w:t>
      </w:r>
      <w:r w:rsidR="005611D8" w:rsidRPr="005611D8">
        <w:rPr>
          <w:rFonts w:ascii="Times New Roman" w:hAnsi="Times New Roman" w:cs="Times New Roman"/>
          <w:sz w:val="24"/>
          <w:szCs w:val="24"/>
        </w:rPr>
        <w:t xml:space="preserve">, </w:t>
      </w:r>
      <w:r w:rsidRPr="005611D8">
        <w:rPr>
          <w:rFonts w:ascii="Times New Roman" w:hAnsi="Times New Roman" w:cs="Times New Roman"/>
          <w:sz w:val="24"/>
          <w:szCs w:val="24"/>
        </w:rPr>
        <w:t>не могут быть поддержаны</w:t>
      </w:r>
      <w:r w:rsidR="005611D8">
        <w:rPr>
          <w:rFonts w:ascii="Times New Roman" w:hAnsi="Times New Roman" w:cs="Times New Roman"/>
          <w:sz w:val="24"/>
          <w:szCs w:val="24"/>
        </w:rPr>
        <w:t xml:space="preserve"> в рамках Конкурса.</w:t>
      </w:r>
      <w:r w:rsidRPr="00457E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549D5A" w14:textId="1507F3F6" w:rsidR="00E4394A" w:rsidRDefault="00E4394A" w:rsidP="00E43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2591F6" w14:textId="1874C8B4" w:rsidR="00194003" w:rsidRPr="006D107C" w:rsidRDefault="00194003" w:rsidP="006D107C">
      <w:pPr>
        <w:pStyle w:val="aa"/>
        <w:numPr>
          <w:ilvl w:val="0"/>
          <w:numId w:val="28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07C">
        <w:rPr>
          <w:rFonts w:ascii="Times New Roman" w:hAnsi="Times New Roman" w:cs="Times New Roman"/>
          <w:b/>
          <w:sz w:val="24"/>
          <w:szCs w:val="24"/>
        </w:rPr>
        <w:lastRenderedPageBreak/>
        <w:t>Сроки проведения конкурса и реализации проектов</w:t>
      </w:r>
    </w:p>
    <w:p w14:paraId="665D6567" w14:textId="77777777" w:rsidR="002F79D0" w:rsidRPr="00457E91" w:rsidRDefault="002F79D0" w:rsidP="002F79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814DC" w14:textId="4979A19F" w:rsidR="002F79D0" w:rsidRPr="00457E91" w:rsidRDefault="002F79D0" w:rsidP="009F224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7E91">
        <w:rPr>
          <w:rFonts w:ascii="Times New Roman" w:hAnsi="Times New Roman" w:cs="Times New Roman"/>
          <w:sz w:val="24"/>
          <w:szCs w:val="24"/>
        </w:rPr>
        <w:t xml:space="preserve">Конкурс проводится в период </w:t>
      </w:r>
      <w:r w:rsidR="004E2DCF" w:rsidRPr="007B2C1A">
        <w:rPr>
          <w:rFonts w:ascii="Times New Roman" w:hAnsi="Times New Roman" w:cs="Times New Roman"/>
          <w:sz w:val="24"/>
          <w:szCs w:val="24"/>
        </w:rPr>
        <w:t xml:space="preserve">с </w:t>
      </w:r>
      <w:r w:rsidR="00C63435">
        <w:rPr>
          <w:rFonts w:ascii="Times New Roman" w:hAnsi="Times New Roman" w:cs="Times New Roman"/>
          <w:sz w:val="24"/>
          <w:szCs w:val="24"/>
        </w:rPr>
        <w:t>10</w:t>
      </w:r>
      <w:r w:rsidR="007D2CF4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5017AE">
        <w:rPr>
          <w:rFonts w:ascii="Times New Roman" w:hAnsi="Times New Roman" w:cs="Times New Roman"/>
          <w:sz w:val="24"/>
          <w:szCs w:val="24"/>
        </w:rPr>
        <w:t xml:space="preserve"> </w:t>
      </w:r>
      <w:r w:rsidR="005320D8">
        <w:rPr>
          <w:rFonts w:ascii="Times New Roman" w:hAnsi="Times New Roman" w:cs="Times New Roman"/>
          <w:sz w:val="24"/>
          <w:szCs w:val="24"/>
        </w:rPr>
        <w:t>202</w:t>
      </w:r>
      <w:r w:rsidR="00EB0DAB">
        <w:rPr>
          <w:rFonts w:ascii="Times New Roman" w:hAnsi="Times New Roman" w:cs="Times New Roman"/>
          <w:sz w:val="24"/>
          <w:szCs w:val="24"/>
        </w:rPr>
        <w:t>3</w:t>
      </w:r>
      <w:r w:rsidRPr="007B2C1A">
        <w:rPr>
          <w:rFonts w:ascii="Times New Roman" w:hAnsi="Times New Roman" w:cs="Times New Roman"/>
          <w:sz w:val="24"/>
          <w:szCs w:val="24"/>
        </w:rPr>
        <w:t xml:space="preserve"> г. по </w:t>
      </w:r>
      <w:r w:rsidR="000267BC">
        <w:rPr>
          <w:rFonts w:ascii="Times New Roman" w:hAnsi="Times New Roman" w:cs="Times New Roman"/>
          <w:sz w:val="24"/>
          <w:szCs w:val="24"/>
        </w:rPr>
        <w:t>2</w:t>
      </w:r>
      <w:r w:rsidR="00C63435">
        <w:rPr>
          <w:rFonts w:ascii="Times New Roman" w:hAnsi="Times New Roman" w:cs="Times New Roman"/>
          <w:sz w:val="24"/>
          <w:szCs w:val="24"/>
        </w:rPr>
        <w:t>5</w:t>
      </w:r>
      <w:r w:rsidR="007D2CF4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5017AE">
        <w:rPr>
          <w:rFonts w:ascii="Times New Roman" w:hAnsi="Times New Roman" w:cs="Times New Roman"/>
          <w:sz w:val="24"/>
          <w:szCs w:val="24"/>
        </w:rPr>
        <w:t xml:space="preserve"> </w:t>
      </w:r>
      <w:r w:rsidR="005163FC">
        <w:rPr>
          <w:rFonts w:ascii="Times New Roman" w:hAnsi="Times New Roman" w:cs="Times New Roman"/>
          <w:sz w:val="24"/>
          <w:szCs w:val="24"/>
        </w:rPr>
        <w:t>202</w:t>
      </w:r>
      <w:r w:rsidR="00EB0DAB">
        <w:rPr>
          <w:rFonts w:ascii="Times New Roman" w:hAnsi="Times New Roman" w:cs="Times New Roman"/>
          <w:sz w:val="24"/>
          <w:szCs w:val="24"/>
        </w:rPr>
        <w:t>3</w:t>
      </w:r>
      <w:r w:rsidRPr="007B2C1A">
        <w:rPr>
          <w:rFonts w:ascii="Times New Roman" w:hAnsi="Times New Roman" w:cs="Times New Roman"/>
          <w:sz w:val="24"/>
          <w:szCs w:val="24"/>
        </w:rPr>
        <w:t xml:space="preserve"> г.</w:t>
      </w:r>
      <w:r w:rsidRPr="00457E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14F9BD" w14:textId="6AED4FD8" w:rsidR="002F79D0" w:rsidRPr="00457E91" w:rsidRDefault="00884E95" w:rsidP="002F7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План-график </w:t>
      </w:r>
      <w:r w:rsidR="00197B8F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5017AE">
        <w:rPr>
          <w:rFonts w:ascii="Times New Roman" w:hAnsi="Times New Roman" w:cs="Times New Roman"/>
          <w:sz w:val="24"/>
          <w:szCs w:val="24"/>
        </w:rPr>
        <w:t>К</w:t>
      </w:r>
      <w:r w:rsidR="002F79D0" w:rsidRPr="00457E91">
        <w:rPr>
          <w:rFonts w:ascii="Times New Roman" w:hAnsi="Times New Roman" w:cs="Times New Roman"/>
          <w:sz w:val="24"/>
          <w:szCs w:val="24"/>
        </w:rPr>
        <w:t>онкурса</w:t>
      </w:r>
      <w:r w:rsidR="005077C3">
        <w:rPr>
          <w:rFonts w:ascii="Times New Roman" w:hAnsi="Times New Roman" w:cs="Times New Roman"/>
          <w:sz w:val="24"/>
          <w:szCs w:val="24"/>
        </w:rPr>
        <w:t xml:space="preserve">, семинара и консультаций </w:t>
      </w:r>
      <w:r w:rsidR="007D2CF4">
        <w:rPr>
          <w:rFonts w:ascii="Times New Roman" w:hAnsi="Times New Roman" w:cs="Times New Roman"/>
          <w:sz w:val="24"/>
          <w:szCs w:val="24"/>
        </w:rPr>
        <w:t>для участников Конкурса</w:t>
      </w:r>
      <w:r w:rsidR="002F79D0" w:rsidRPr="00457E91">
        <w:rPr>
          <w:rFonts w:ascii="Times New Roman" w:hAnsi="Times New Roman" w:cs="Times New Roman"/>
          <w:sz w:val="24"/>
          <w:szCs w:val="24"/>
        </w:rPr>
        <w:t>:</w:t>
      </w:r>
      <w:r w:rsidR="00337F92" w:rsidRPr="00457E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BD9BE2" w14:textId="77777777" w:rsidR="002F79D0" w:rsidRPr="00457E91" w:rsidRDefault="002F79D0" w:rsidP="002F7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5"/>
        <w:gridCol w:w="7282"/>
      </w:tblGrid>
      <w:tr w:rsidR="00197B8F" w:rsidRPr="00457E91" w14:paraId="7951CEE5" w14:textId="77777777" w:rsidTr="00952A4D">
        <w:tc>
          <w:tcPr>
            <w:tcW w:w="2345" w:type="dxa"/>
          </w:tcPr>
          <w:p w14:paraId="2F036D6A" w14:textId="32FB6377" w:rsidR="00197B8F" w:rsidRPr="007B2C1A" w:rsidRDefault="00197B8F" w:rsidP="006D1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(дата) проведения мероприятия</w:t>
            </w:r>
          </w:p>
        </w:tc>
        <w:tc>
          <w:tcPr>
            <w:tcW w:w="7282" w:type="dxa"/>
          </w:tcPr>
          <w:p w14:paraId="31893F65" w14:textId="59560377" w:rsidR="00197B8F" w:rsidRPr="007B2C1A" w:rsidRDefault="00197B8F" w:rsidP="006D1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7B2C1A" w:rsidRPr="00457E91" w14:paraId="5A008F86" w14:textId="77777777" w:rsidTr="00952A4D">
        <w:tc>
          <w:tcPr>
            <w:tcW w:w="2345" w:type="dxa"/>
          </w:tcPr>
          <w:p w14:paraId="4911E6DF" w14:textId="01FD4497" w:rsidR="007B2C1A" w:rsidRPr="007B2C1A" w:rsidRDefault="00C634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D63C1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5017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D63C1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EB0D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82" w:type="dxa"/>
          </w:tcPr>
          <w:p w14:paraId="4ED2D493" w14:textId="3EAB1305" w:rsidR="007B2C1A" w:rsidRPr="007B2C1A" w:rsidRDefault="007B2C1A" w:rsidP="00467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приема заявок на участие в </w:t>
            </w:r>
            <w:r w:rsidR="009D7D8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B2C1A">
              <w:rPr>
                <w:rFonts w:ascii="Times New Roman" w:hAnsi="Times New Roman" w:cs="Times New Roman"/>
                <w:b/>
                <w:sz w:val="24"/>
                <w:szCs w:val="24"/>
              </w:rPr>
              <w:t>онкурсе</w:t>
            </w:r>
          </w:p>
          <w:p w14:paraId="0931E3E5" w14:textId="77777777" w:rsidR="007B2C1A" w:rsidRPr="007B2C1A" w:rsidRDefault="007B2C1A" w:rsidP="00467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435" w:rsidRPr="00457E91" w14:paraId="33EAFD09" w14:textId="77777777" w:rsidTr="00952A4D">
        <w:tc>
          <w:tcPr>
            <w:tcW w:w="2345" w:type="dxa"/>
          </w:tcPr>
          <w:p w14:paraId="70E516FC" w14:textId="77091AE8" w:rsidR="00C63435" w:rsidRDefault="00EB0DAB" w:rsidP="009D7D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C63435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9D7D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63435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63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82" w:type="dxa"/>
          </w:tcPr>
          <w:p w14:paraId="64FBFEC1" w14:textId="67407D60" w:rsidR="00C63435" w:rsidRDefault="00EB0DAB" w:rsidP="009D7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="009D7D8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162AD9">
              <w:rPr>
                <w:rFonts w:ascii="Times New Roman" w:hAnsi="Times New Roman" w:cs="Times New Roman"/>
                <w:sz w:val="24"/>
                <w:szCs w:val="24"/>
              </w:rPr>
              <w:t xml:space="preserve">очные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r w:rsidR="009D7D81">
              <w:rPr>
                <w:rFonts w:ascii="Times New Roman" w:hAnsi="Times New Roman" w:cs="Times New Roman"/>
                <w:sz w:val="24"/>
                <w:szCs w:val="24"/>
              </w:rPr>
              <w:t xml:space="preserve">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п</w:t>
            </w:r>
            <w:r w:rsidR="009D7D81">
              <w:rPr>
                <w:rFonts w:ascii="Times New Roman" w:hAnsi="Times New Roman" w:cs="Times New Roman"/>
                <w:sz w:val="24"/>
                <w:szCs w:val="24"/>
              </w:rPr>
              <w:t>одготовки заявок</w:t>
            </w:r>
          </w:p>
          <w:p w14:paraId="1FAFBCCE" w14:textId="3DCC62ED" w:rsidR="009D7D81" w:rsidRPr="007B2C1A" w:rsidRDefault="009D7D81" w:rsidP="009D7D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C1A" w:rsidRPr="00457E91" w14:paraId="75B54884" w14:textId="77777777" w:rsidTr="00952A4D">
        <w:tc>
          <w:tcPr>
            <w:tcW w:w="2345" w:type="dxa"/>
          </w:tcPr>
          <w:p w14:paraId="628EDE85" w14:textId="2B5EA748" w:rsidR="007B2C1A" w:rsidRPr="00457E91" w:rsidRDefault="00C63435" w:rsidP="009D7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0D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162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017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63C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D7D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2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532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55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0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17A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1D63C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D7D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2" w:type="dxa"/>
          </w:tcPr>
          <w:p w14:paraId="7BDA0315" w14:textId="53D336B4" w:rsidR="007B2C1A" w:rsidRPr="00457E91" w:rsidRDefault="005017AE" w:rsidP="00162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A9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D63C1" w:rsidRPr="00693A9B">
              <w:rPr>
                <w:rFonts w:ascii="Times New Roman" w:hAnsi="Times New Roman" w:cs="Times New Roman"/>
                <w:sz w:val="24"/>
                <w:szCs w:val="24"/>
              </w:rPr>
              <w:t>аочные</w:t>
            </w:r>
            <w:r w:rsidR="007B2C1A" w:rsidRPr="00693A9B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по подготовке заявок для участников </w:t>
            </w:r>
            <w:r w:rsidR="00162A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B2C1A" w:rsidRPr="00693A9B">
              <w:rPr>
                <w:rFonts w:ascii="Times New Roman" w:hAnsi="Times New Roman" w:cs="Times New Roman"/>
                <w:sz w:val="24"/>
                <w:szCs w:val="24"/>
              </w:rPr>
              <w:t xml:space="preserve">онкурса </w:t>
            </w:r>
            <w:r w:rsidR="00D55330">
              <w:rPr>
                <w:rFonts w:ascii="Times New Roman" w:hAnsi="Times New Roman" w:cs="Times New Roman"/>
                <w:sz w:val="24"/>
                <w:szCs w:val="24"/>
              </w:rPr>
              <w:t>в режиме онлайн</w:t>
            </w:r>
            <w:r w:rsidR="0016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456" w:rsidRPr="00693A9B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  <w:r w:rsidRPr="00693A9B">
              <w:rPr>
                <w:rFonts w:ascii="Times New Roman" w:hAnsi="Times New Roman" w:cs="Times New Roman"/>
                <w:sz w:val="24"/>
                <w:szCs w:val="24"/>
              </w:rPr>
              <w:t>, по электронной почте</w:t>
            </w:r>
          </w:p>
        </w:tc>
      </w:tr>
      <w:tr w:rsidR="007B2C1A" w:rsidRPr="00457E91" w14:paraId="2DB53C61" w14:textId="77777777" w:rsidTr="00952A4D">
        <w:tc>
          <w:tcPr>
            <w:tcW w:w="2345" w:type="dxa"/>
          </w:tcPr>
          <w:p w14:paraId="0F8B1474" w14:textId="01F8FC8A" w:rsidR="007B2C1A" w:rsidRDefault="00EB0DAB" w:rsidP="00D453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6343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52A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25916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952A4D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781C48F1" w14:textId="76B905AC" w:rsidR="004B2C2D" w:rsidRPr="007B2C1A" w:rsidRDefault="004B2C2D" w:rsidP="00D453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</w:tcPr>
          <w:p w14:paraId="702733EB" w14:textId="24E81045" w:rsidR="007B2C1A" w:rsidRPr="007B2C1A" w:rsidRDefault="007B2C1A" w:rsidP="002F79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Окончание приема заявок на участие в </w:t>
            </w:r>
            <w:r w:rsidR="0075075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B2C1A">
              <w:rPr>
                <w:rFonts w:ascii="Times New Roman" w:hAnsi="Times New Roman" w:cs="Times New Roman"/>
                <w:b/>
                <w:sz w:val="24"/>
                <w:szCs w:val="24"/>
              </w:rPr>
              <w:t>онкурсе</w:t>
            </w:r>
          </w:p>
          <w:p w14:paraId="2AFFADA4" w14:textId="77777777" w:rsidR="007B2C1A" w:rsidRPr="007B2C1A" w:rsidRDefault="007B2C1A" w:rsidP="002F79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C1A" w:rsidRPr="00457E91" w14:paraId="73571DC1" w14:textId="77777777" w:rsidTr="00952A4D">
        <w:tc>
          <w:tcPr>
            <w:tcW w:w="2345" w:type="dxa"/>
          </w:tcPr>
          <w:p w14:paraId="1CDA19E0" w14:textId="64F877EA" w:rsidR="007B2C1A" w:rsidRPr="00457E91" w:rsidRDefault="00EB0DAB" w:rsidP="002E1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34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45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2C2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4532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2C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5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45325" w:rsidRPr="00A33C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2C2D" w:rsidRPr="00A33C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5325" w:rsidRPr="00A33CF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5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82" w:type="dxa"/>
          </w:tcPr>
          <w:p w14:paraId="761F6889" w14:textId="094A0936" w:rsidR="007B2C1A" w:rsidRPr="00457E91" w:rsidRDefault="007B2C1A" w:rsidP="002F7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91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D45325">
              <w:rPr>
                <w:rFonts w:ascii="Times New Roman" w:hAnsi="Times New Roman" w:cs="Times New Roman"/>
                <w:sz w:val="24"/>
                <w:szCs w:val="24"/>
              </w:rPr>
              <w:t>кспертиза заявок,</w:t>
            </w:r>
            <w:r w:rsidRPr="00457E91">
              <w:rPr>
                <w:rFonts w:ascii="Times New Roman" w:hAnsi="Times New Roman" w:cs="Times New Roman"/>
                <w:sz w:val="24"/>
                <w:szCs w:val="24"/>
              </w:rPr>
              <w:t xml:space="preserve"> поступивших на </w:t>
            </w:r>
            <w:r w:rsidR="004B2C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57E91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 w:rsidR="00D45325">
              <w:rPr>
                <w:rFonts w:ascii="Times New Roman" w:hAnsi="Times New Roman" w:cs="Times New Roman"/>
                <w:sz w:val="24"/>
                <w:szCs w:val="24"/>
              </w:rPr>
              <w:t>, определение победителей Конкурса</w:t>
            </w:r>
          </w:p>
          <w:p w14:paraId="2DFA3885" w14:textId="77777777" w:rsidR="007B2C1A" w:rsidRPr="00457E91" w:rsidRDefault="007B2C1A" w:rsidP="002F7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1A" w:rsidRPr="00457E91" w14:paraId="2611AFCB" w14:textId="77777777" w:rsidTr="00952A4D">
        <w:tc>
          <w:tcPr>
            <w:tcW w:w="2345" w:type="dxa"/>
          </w:tcPr>
          <w:p w14:paraId="383632DE" w14:textId="14E2E46F" w:rsidR="007B2C1A" w:rsidRPr="00457E91" w:rsidRDefault="00986267" w:rsidP="008D6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</w:t>
            </w:r>
            <w:r w:rsidR="00D55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D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52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1B8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52A4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C5B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0D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2" w:type="dxa"/>
          </w:tcPr>
          <w:p w14:paraId="124A3575" w14:textId="645E0F0D" w:rsidR="007B2C1A" w:rsidRPr="00457E91" w:rsidRDefault="007B2C1A" w:rsidP="00810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91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результатов </w:t>
            </w:r>
            <w:r w:rsidR="004B2C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57E91">
              <w:rPr>
                <w:rFonts w:ascii="Times New Roman" w:hAnsi="Times New Roman" w:cs="Times New Roman"/>
                <w:sz w:val="24"/>
                <w:szCs w:val="24"/>
              </w:rPr>
              <w:t>онкурса</w:t>
            </w:r>
          </w:p>
          <w:p w14:paraId="43F195EE" w14:textId="77777777" w:rsidR="007B2C1A" w:rsidRPr="00457E91" w:rsidRDefault="007B2C1A" w:rsidP="00810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1A" w:rsidRPr="00457E91" w14:paraId="76540538" w14:textId="77777777" w:rsidTr="00952A4D">
        <w:tc>
          <w:tcPr>
            <w:tcW w:w="2345" w:type="dxa"/>
          </w:tcPr>
          <w:p w14:paraId="0F91BA8B" w14:textId="12AB12BA" w:rsidR="007B2C1A" w:rsidRPr="00457E91" w:rsidRDefault="004B2C2D" w:rsidP="00D45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срок до </w:t>
            </w:r>
            <w:r w:rsidR="00D553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91464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D5533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B52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2" w:type="dxa"/>
          </w:tcPr>
          <w:p w14:paraId="64AE1806" w14:textId="723FA895" w:rsidR="007B2C1A" w:rsidRDefault="007B2C1A" w:rsidP="00810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9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с победителями </w:t>
            </w:r>
            <w:r w:rsidR="00F914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57E91">
              <w:rPr>
                <w:rFonts w:ascii="Times New Roman" w:hAnsi="Times New Roman" w:cs="Times New Roman"/>
                <w:sz w:val="24"/>
                <w:szCs w:val="24"/>
              </w:rPr>
              <w:t xml:space="preserve">онкурса, </w:t>
            </w:r>
          </w:p>
          <w:p w14:paraId="522911D7" w14:textId="77777777" w:rsidR="007B2C1A" w:rsidRDefault="007B2C1A" w:rsidP="00C47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91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перечисление </w:t>
            </w:r>
            <w:r w:rsidR="00C47FC4">
              <w:rPr>
                <w:rFonts w:ascii="Times New Roman" w:hAnsi="Times New Roman" w:cs="Times New Roman"/>
                <w:sz w:val="24"/>
                <w:szCs w:val="24"/>
              </w:rPr>
              <w:t xml:space="preserve">денежных </w:t>
            </w:r>
            <w:r w:rsidRPr="00457E91">
              <w:rPr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  <w:r w:rsidR="00C47F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57E91">
              <w:rPr>
                <w:rFonts w:ascii="Times New Roman" w:hAnsi="Times New Roman" w:cs="Times New Roman"/>
                <w:sz w:val="24"/>
                <w:szCs w:val="24"/>
              </w:rPr>
              <w:t>рантополучателям</w:t>
            </w:r>
          </w:p>
          <w:p w14:paraId="05DC7A7F" w14:textId="456BC31D" w:rsidR="00693A9B" w:rsidRPr="00457E91" w:rsidRDefault="00693A9B" w:rsidP="00C47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1A" w:rsidRPr="00457E91" w14:paraId="3CBC3154" w14:textId="77777777" w:rsidTr="00952A4D">
        <w:tc>
          <w:tcPr>
            <w:tcW w:w="2345" w:type="dxa"/>
          </w:tcPr>
          <w:p w14:paraId="10592032" w14:textId="68250346" w:rsidR="007B2C1A" w:rsidRPr="00457E91" w:rsidRDefault="001F6195" w:rsidP="00215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9146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D5533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B52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533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2159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2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53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B2C1A" w:rsidRPr="00457E9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B52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2" w:type="dxa"/>
          </w:tcPr>
          <w:p w14:paraId="4634D28A" w14:textId="12FA0BCB" w:rsidR="007B2C1A" w:rsidRPr="00457E91" w:rsidRDefault="007B2C1A" w:rsidP="00810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9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проектов </w:t>
            </w:r>
            <w:r w:rsidR="00F9146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57E91">
              <w:rPr>
                <w:rFonts w:ascii="Times New Roman" w:hAnsi="Times New Roman" w:cs="Times New Roman"/>
                <w:sz w:val="24"/>
                <w:szCs w:val="24"/>
              </w:rPr>
              <w:t>рантополучателей</w:t>
            </w:r>
          </w:p>
          <w:p w14:paraId="737DD0B2" w14:textId="77777777" w:rsidR="007B2C1A" w:rsidRPr="00457E91" w:rsidRDefault="007B2C1A" w:rsidP="001A3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1A" w:rsidRPr="00457E91" w14:paraId="53CA1351" w14:textId="77777777" w:rsidTr="00952A4D">
        <w:tc>
          <w:tcPr>
            <w:tcW w:w="2345" w:type="dxa"/>
          </w:tcPr>
          <w:p w14:paraId="1ABD3650" w14:textId="27DF551F" w:rsidR="007B2C1A" w:rsidRPr="00457E91" w:rsidRDefault="00D45325" w:rsidP="00D5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срок до </w:t>
            </w:r>
            <w:r w:rsidR="00D553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0555B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D55330">
              <w:rPr>
                <w:rFonts w:ascii="Times New Roman" w:hAnsi="Times New Roman" w:cs="Times New Roman"/>
                <w:sz w:val="24"/>
                <w:szCs w:val="24"/>
              </w:rPr>
              <w:t>2.202</w:t>
            </w:r>
            <w:r w:rsidR="00EB52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2" w:type="dxa"/>
          </w:tcPr>
          <w:p w14:paraId="67D969E3" w14:textId="3C9196BA" w:rsidR="007B2C1A" w:rsidRDefault="00F91464" w:rsidP="00810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B2C1A" w:rsidRPr="00457E91">
              <w:rPr>
                <w:rFonts w:ascii="Times New Roman" w:hAnsi="Times New Roman" w:cs="Times New Roman"/>
                <w:sz w:val="24"/>
                <w:szCs w:val="24"/>
              </w:rPr>
              <w:t>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B2C1A" w:rsidRPr="00457E91">
              <w:rPr>
                <w:rFonts w:ascii="Times New Roman" w:hAnsi="Times New Roman" w:cs="Times New Roman"/>
                <w:sz w:val="24"/>
                <w:szCs w:val="24"/>
              </w:rPr>
              <w:t xml:space="preserve"> содержательных и финансовых отчетов </w:t>
            </w:r>
            <w:r w:rsidR="007B2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2E0A62" w14:textId="77777777" w:rsidR="00693A9B" w:rsidRDefault="007B2C1A" w:rsidP="009F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91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проектов </w:t>
            </w:r>
            <w:r w:rsidR="00F9146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57E91">
              <w:rPr>
                <w:rFonts w:ascii="Times New Roman" w:hAnsi="Times New Roman" w:cs="Times New Roman"/>
                <w:sz w:val="24"/>
                <w:szCs w:val="24"/>
              </w:rPr>
              <w:t>рантополучателей</w:t>
            </w:r>
          </w:p>
          <w:p w14:paraId="1AC0069A" w14:textId="4186D88A" w:rsidR="00EB48F3" w:rsidRPr="00457E91" w:rsidRDefault="00EB48F3" w:rsidP="009F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FC0B72" w14:textId="224FEF28" w:rsidR="00EB48F3" w:rsidRDefault="00EB48F3" w:rsidP="00EB48F3">
      <w:pPr>
        <w:pStyle w:val="aa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259C1A8" w14:textId="36CB294C" w:rsidR="00603972" w:rsidRPr="006D107C" w:rsidRDefault="00603972" w:rsidP="006D107C">
      <w:pPr>
        <w:pStyle w:val="aa"/>
        <w:numPr>
          <w:ilvl w:val="0"/>
          <w:numId w:val="28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07C">
        <w:rPr>
          <w:rFonts w:ascii="Times New Roman" w:hAnsi="Times New Roman" w:cs="Times New Roman"/>
          <w:b/>
          <w:sz w:val="24"/>
          <w:szCs w:val="24"/>
        </w:rPr>
        <w:t>Порядок подачи и ра</w:t>
      </w:r>
      <w:r w:rsidR="009C5BFC">
        <w:rPr>
          <w:rFonts w:ascii="Times New Roman" w:hAnsi="Times New Roman" w:cs="Times New Roman"/>
          <w:b/>
          <w:sz w:val="24"/>
          <w:szCs w:val="24"/>
        </w:rPr>
        <w:t>ссмотрения заявок на участие в К</w:t>
      </w:r>
      <w:r w:rsidRPr="006D107C">
        <w:rPr>
          <w:rFonts w:ascii="Times New Roman" w:hAnsi="Times New Roman" w:cs="Times New Roman"/>
          <w:b/>
          <w:sz w:val="24"/>
          <w:szCs w:val="24"/>
        </w:rPr>
        <w:t>онкурсе</w:t>
      </w:r>
    </w:p>
    <w:p w14:paraId="5F2EE13C" w14:textId="77777777" w:rsidR="00B74EE8" w:rsidRDefault="00B74EE8" w:rsidP="006D107C">
      <w:pPr>
        <w:pStyle w:val="af3"/>
        <w:tabs>
          <w:tab w:val="left" w:pos="426"/>
        </w:tabs>
        <w:spacing w:after="0"/>
        <w:jc w:val="both"/>
      </w:pPr>
    </w:p>
    <w:p w14:paraId="4B6A82D8" w14:textId="248399A9" w:rsidR="00693A9B" w:rsidRDefault="00B74EE8" w:rsidP="006D107C">
      <w:pPr>
        <w:pStyle w:val="af3"/>
        <w:tabs>
          <w:tab w:val="left" w:pos="426"/>
        </w:tabs>
        <w:spacing w:after="0"/>
        <w:jc w:val="both"/>
      </w:pPr>
      <w:r>
        <w:tab/>
      </w:r>
      <w:r w:rsidR="00522ABA">
        <w:t xml:space="preserve">Для участия </w:t>
      </w:r>
      <w:r w:rsidR="00603972" w:rsidRPr="00457E91">
        <w:t xml:space="preserve">в </w:t>
      </w:r>
      <w:r w:rsidR="00D923F4">
        <w:t>К</w:t>
      </w:r>
      <w:r w:rsidR="00603972" w:rsidRPr="00457E91">
        <w:t xml:space="preserve">онкурсе </w:t>
      </w:r>
      <w:r w:rsidR="00D50ED0">
        <w:t xml:space="preserve">Участник </w:t>
      </w:r>
      <w:r w:rsidR="00870E9B" w:rsidRPr="00457E91">
        <w:t xml:space="preserve">направляет </w:t>
      </w:r>
      <w:r w:rsidR="00277799">
        <w:t>О</w:t>
      </w:r>
      <w:r w:rsidR="00870E9B" w:rsidRPr="00457E91">
        <w:t xml:space="preserve">рганизатору заявку </w:t>
      </w:r>
      <w:r w:rsidR="00D923F4">
        <w:t xml:space="preserve">в электронном виде через </w:t>
      </w:r>
      <w:r w:rsidR="00AE69F6" w:rsidRPr="006D107C">
        <w:t>заполнение</w:t>
      </w:r>
      <w:r w:rsidR="00D923F4">
        <w:t xml:space="preserve"> </w:t>
      </w:r>
      <w:r w:rsidR="00AE69F6" w:rsidRPr="006D107C">
        <w:t xml:space="preserve">установленной формы </w:t>
      </w:r>
      <w:r w:rsidR="00D923F4">
        <w:t xml:space="preserve">в личном кабинете </w:t>
      </w:r>
      <w:r w:rsidR="006638CC">
        <w:t xml:space="preserve">на сайте </w:t>
      </w:r>
      <w:hyperlink r:id="rId9" w:history="1">
        <w:r w:rsidR="00AA14FC" w:rsidRPr="00451A4E">
          <w:rPr>
            <w:rStyle w:val="ab"/>
            <w:lang w:val="en-US"/>
          </w:rPr>
          <w:t>https</w:t>
        </w:r>
        <w:r w:rsidR="00AA14FC" w:rsidRPr="00451A4E">
          <w:rPr>
            <w:rStyle w:val="ab"/>
          </w:rPr>
          <w:t>://www.</w:t>
        </w:r>
        <w:r w:rsidR="00AA14FC" w:rsidRPr="00451A4E">
          <w:rPr>
            <w:rStyle w:val="ab"/>
            <w:lang w:val="en-US"/>
          </w:rPr>
          <w:t>ikgrant</w:t>
        </w:r>
        <w:r w:rsidR="00AA14FC" w:rsidRPr="00451A4E">
          <w:rPr>
            <w:rStyle w:val="ab"/>
          </w:rPr>
          <w:t>.</w:t>
        </w:r>
        <w:r w:rsidR="00AA14FC" w:rsidRPr="00451A4E">
          <w:rPr>
            <w:rStyle w:val="ab"/>
            <w:lang w:val="en-US"/>
          </w:rPr>
          <w:t>ru</w:t>
        </w:r>
        <w:r w:rsidR="00AA14FC" w:rsidRPr="00451A4E">
          <w:rPr>
            <w:rStyle w:val="ab"/>
          </w:rPr>
          <w:t xml:space="preserve">/, </w:t>
        </w:r>
        <w:r w:rsidR="00AA14FC" w:rsidRPr="00451A4E">
          <w:rPr>
            <w:rStyle w:val="ab"/>
            <w:lang w:val="en-US"/>
          </w:rPr>
          <w:t>https</w:t>
        </w:r>
        <w:r w:rsidR="00AA14FC" w:rsidRPr="00451A4E">
          <w:rPr>
            <w:rStyle w:val="ab"/>
          </w:rPr>
          <w:t>://</w:t>
        </w:r>
        <w:r w:rsidR="00AA14FC" w:rsidRPr="00451A4E">
          <w:rPr>
            <w:rStyle w:val="ab"/>
            <w:lang w:val="en-US"/>
          </w:rPr>
          <w:t>www</w:t>
        </w:r>
        <w:r w:rsidR="00AA14FC" w:rsidRPr="00451A4E">
          <w:rPr>
            <w:rStyle w:val="ab"/>
          </w:rPr>
          <w:t>.</w:t>
        </w:r>
        <w:proofErr w:type="spellStart"/>
        <w:r w:rsidR="00AA14FC" w:rsidRPr="00451A4E">
          <w:rPr>
            <w:rStyle w:val="ab"/>
          </w:rPr>
          <w:t>инкгрант.рф</w:t>
        </w:r>
        <w:proofErr w:type="spellEnd"/>
        <w:r w:rsidR="00AA14FC" w:rsidRPr="00451A4E">
          <w:rPr>
            <w:rStyle w:val="ab"/>
          </w:rPr>
          <w:t>/</w:t>
        </w:r>
      </w:hyperlink>
      <w:r w:rsidR="006638CC">
        <w:t xml:space="preserve"> </w:t>
      </w:r>
      <w:r w:rsidR="00D923F4">
        <w:t xml:space="preserve">. </w:t>
      </w:r>
    </w:p>
    <w:p w14:paraId="16B1D53B" w14:textId="77777777" w:rsidR="00B74EE8" w:rsidRDefault="00693A9B" w:rsidP="006D107C">
      <w:pPr>
        <w:pStyle w:val="af3"/>
        <w:tabs>
          <w:tab w:val="left" w:pos="426"/>
        </w:tabs>
        <w:spacing w:after="0"/>
        <w:jc w:val="both"/>
      </w:pPr>
      <w:r>
        <w:tab/>
      </w:r>
    </w:p>
    <w:p w14:paraId="5D6E8354" w14:textId="67AAA5AF" w:rsidR="006638CC" w:rsidRDefault="00B74EE8" w:rsidP="006D107C">
      <w:pPr>
        <w:pStyle w:val="af3"/>
        <w:tabs>
          <w:tab w:val="left" w:pos="426"/>
        </w:tabs>
        <w:spacing w:after="0"/>
        <w:jc w:val="both"/>
      </w:pPr>
      <w:r>
        <w:tab/>
      </w:r>
      <w:r w:rsidR="00D923F4">
        <w:t xml:space="preserve">К заявке необходимо приложить следующие документы: </w:t>
      </w:r>
    </w:p>
    <w:p w14:paraId="6037C061" w14:textId="388568EA" w:rsidR="00AD167F" w:rsidRPr="00693A9B" w:rsidRDefault="00422ABC" w:rsidP="00693A9B">
      <w:pPr>
        <w:pStyle w:val="af3"/>
        <w:numPr>
          <w:ilvl w:val="0"/>
          <w:numId w:val="30"/>
        </w:numPr>
        <w:tabs>
          <w:tab w:val="left" w:pos="426"/>
        </w:tabs>
        <w:spacing w:after="0"/>
        <w:jc w:val="both"/>
      </w:pPr>
      <w:r w:rsidRPr="00693A9B">
        <w:t>З</w:t>
      </w:r>
      <w:r w:rsidR="006638CC" w:rsidRPr="00693A9B">
        <w:t>аявку на участие в Конкурсе по форме Приложени</w:t>
      </w:r>
      <w:r w:rsidR="00693A9B">
        <w:t xml:space="preserve">я </w:t>
      </w:r>
      <w:r w:rsidR="006638CC" w:rsidRPr="00693A9B">
        <w:t xml:space="preserve">1 к </w:t>
      </w:r>
      <w:r w:rsidRPr="00693A9B">
        <w:t xml:space="preserve">настоящему </w:t>
      </w:r>
      <w:r w:rsidR="006638CC" w:rsidRPr="00693A9B">
        <w:t xml:space="preserve">Положению, заверенную подписью руководителя и печатью </w:t>
      </w:r>
      <w:r w:rsidR="00AD167F" w:rsidRPr="00693A9B">
        <w:t>организации;</w:t>
      </w:r>
    </w:p>
    <w:p w14:paraId="69BB69F7" w14:textId="4E219EE9" w:rsidR="007568E0" w:rsidRDefault="00422ABC" w:rsidP="00AF0042">
      <w:pPr>
        <w:pStyle w:val="af3"/>
        <w:numPr>
          <w:ilvl w:val="0"/>
          <w:numId w:val="30"/>
        </w:numPr>
        <w:tabs>
          <w:tab w:val="left" w:pos="426"/>
        </w:tabs>
        <w:spacing w:after="0"/>
        <w:jc w:val="both"/>
      </w:pPr>
      <w:r w:rsidRPr="00693A9B">
        <w:t>Б</w:t>
      </w:r>
      <w:r w:rsidR="00AD167F" w:rsidRPr="00693A9B">
        <w:t>юджет проекта</w:t>
      </w:r>
      <w:r w:rsidRPr="00693A9B">
        <w:t xml:space="preserve"> </w:t>
      </w:r>
      <w:r w:rsidR="00693A9B">
        <w:t xml:space="preserve">и комментарии к бюджету </w:t>
      </w:r>
      <w:r w:rsidRPr="00693A9B">
        <w:t>по форме Приложения 2 к настоящему Положению.</w:t>
      </w:r>
      <w:r w:rsidR="00693A9B">
        <w:t xml:space="preserve"> </w:t>
      </w:r>
      <w:r w:rsidRPr="00693A9B">
        <w:t xml:space="preserve">Бюджет проекта </w:t>
      </w:r>
      <w:r w:rsidR="00693A9B">
        <w:t xml:space="preserve">и комментарии к нему </w:t>
      </w:r>
      <w:r w:rsidRPr="00693A9B">
        <w:t>долж</w:t>
      </w:r>
      <w:r w:rsidR="00693A9B">
        <w:t xml:space="preserve">ны учитывать </w:t>
      </w:r>
      <w:r w:rsidRPr="00693A9B">
        <w:t>рекомендаци</w:t>
      </w:r>
      <w:r w:rsidR="00693A9B">
        <w:t>и</w:t>
      </w:r>
      <w:r w:rsidRPr="00693A9B">
        <w:t>, указанны</w:t>
      </w:r>
      <w:r w:rsidR="00693A9B">
        <w:t xml:space="preserve">е </w:t>
      </w:r>
      <w:r w:rsidRPr="00693A9B">
        <w:t xml:space="preserve">в Приложении </w:t>
      </w:r>
      <w:r w:rsidR="00693A9B">
        <w:t>3</w:t>
      </w:r>
      <w:r w:rsidRPr="00693A9B">
        <w:t xml:space="preserve"> к настоящему Положению.</w:t>
      </w:r>
    </w:p>
    <w:p w14:paraId="3573AD50" w14:textId="77777777" w:rsidR="009C3DFA" w:rsidRDefault="009C3DFA" w:rsidP="006D107C">
      <w:pPr>
        <w:pStyle w:val="af3"/>
        <w:tabs>
          <w:tab w:val="left" w:pos="426"/>
        </w:tabs>
        <w:spacing w:after="0"/>
        <w:jc w:val="both"/>
      </w:pPr>
    </w:p>
    <w:p w14:paraId="0BAC2796" w14:textId="08988A84" w:rsidR="00870E9B" w:rsidRPr="00223DF4" w:rsidRDefault="007568E0" w:rsidP="006D107C">
      <w:pPr>
        <w:pStyle w:val="af3"/>
        <w:tabs>
          <w:tab w:val="left" w:pos="426"/>
        </w:tabs>
        <w:spacing w:after="0"/>
        <w:jc w:val="both"/>
      </w:pPr>
      <w:r>
        <w:t xml:space="preserve"> </w:t>
      </w:r>
      <w:r w:rsidR="00422ABC">
        <w:t xml:space="preserve">  </w:t>
      </w:r>
      <w:r w:rsidR="00B74EE8">
        <w:tab/>
      </w:r>
      <w:r w:rsidR="00422ABC">
        <w:t xml:space="preserve">К заявке прилагаются </w:t>
      </w:r>
      <w:r w:rsidR="00D923F4">
        <w:t xml:space="preserve">отсканированные </w:t>
      </w:r>
      <w:r w:rsidR="00422ABC">
        <w:t>копии учредительных и регистрационных документов</w:t>
      </w:r>
      <w:r w:rsidR="00AE69F6">
        <w:t>, заверенные</w:t>
      </w:r>
      <w:r w:rsidR="00AE69F6" w:rsidRPr="00457E91">
        <w:t xml:space="preserve"> подписью руководителя и печатью организации</w:t>
      </w:r>
      <w:r w:rsidR="00D923F4">
        <w:t>. Для НКО</w:t>
      </w:r>
      <w:r w:rsidR="000B6A8E">
        <w:t xml:space="preserve">, </w:t>
      </w:r>
      <w:r w:rsidR="00D923F4">
        <w:t>муниципальных учреждений</w:t>
      </w:r>
      <w:r w:rsidR="000B6A8E">
        <w:t xml:space="preserve"> и ТСЖ</w:t>
      </w:r>
      <w:r w:rsidR="000D0B72">
        <w:t xml:space="preserve"> (ТСН)</w:t>
      </w:r>
      <w:r w:rsidR="00D923F4">
        <w:t>:</w:t>
      </w:r>
    </w:p>
    <w:p w14:paraId="667766AE" w14:textId="77777777" w:rsidR="00870E9B" w:rsidRPr="00223DF4" w:rsidRDefault="00870E9B" w:rsidP="00337F92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64309399"/>
      <w:r w:rsidRPr="00223DF4">
        <w:rPr>
          <w:rFonts w:ascii="Times New Roman" w:hAnsi="Times New Roman" w:cs="Times New Roman"/>
          <w:sz w:val="24"/>
          <w:szCs w:val="24"/>
        </w:rPr>
        <w:t>Копия устава организации;</w:t>
      </w:r>
    </w:p>
    <w:p w14:paraId="0DAAFC1A" w14:textId="0141E96D" w:rsidR="00870E9B" w:rsidRPr="00223DF4" w:rsidRDefault="00870E9B" w:rsidP="00337F92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DF4">
        <w:rPr>
          <w:rFonts w:ascii="Times New Roman" w:hAnsi="Times New Roman" w:cs="Times New Roman"/>
          <w:sz w:val="24"/>
          <w:szCs w:val="24"/>
        </w:rPr>
        <w:t>Копия в</w:t>
      </w:r>
      <w:r w:rsidR="00603972" w:rsidRPr="00223DF4">
        <w:rPr>
          <w:rFonts w:ascii="Times New Roman" w:hAnsi="Times New Roman" w:cs="Times New Roman"/>
          <w:sz w:val="24"/>
          <w:szCs w:val="24"/>
        </w:rPr>
        <w:t>ыписк</w:t>
      </w:r>
      <w:r w:rsidRPr="00223DF4">
        <w:rPr>
          <w:rFonts w:ascii="Times New Roman" w:hAnsi="Times New Roman" w:cs="Times New Roman"/>
          <w:sz w:val="24"/>
          <w:szCs w:val="24"/>
        </w:rPr>
        <w:t>и</w:t>
      </w:r>
      <w:r w:rsidR="00603972" w:rsidRPr="00223DF4">
        <w:rPr>
          <w:rFonts w:ascii="Times New Roman" w:hAnsi="Times New Roman" w:cs="Times New Roman"/>
          <w:sz w:val="24"/>
          <w:szCs w:val="24"/>
        </w:rPr>
        <w:t xml:space="preserve"> из ЕГРЮЛ</w:t>
      </w:r>
      <w:r w:rsidRPr="00223DF4">
        <w:rPr>
          <w:rFonts w:ascii="Times New Roman" w:hAnsi="Times New Roman" w:cs="Times New Roman"/>
          <w:sz w:val="24"/>
          <w:szCs w:val="24"/>
        </w:rPr>
        <w:t>,</w:t>
      </w:r>
      <w:r w:rsidR="00603972" w:rsidRPr="00223DF4">
        <w:rPr>
          <w:rFonts w:ascii="Times New Roman" w:hAnsi="Times New Roman" w:cs="Times New Roman"/>
          <w:sz w:val="24"/>
          <w:szCs w:val="24"/>
        </w:rPr>
        <w:t xml:space="preserve"> полученная на сайте ФНС не </w:t>
      </w:r>
      <w:r w:rsidRPr="00223DF4">
        <w:rPr>
          <w:rFonts w:ascii="Times New Roman" w:hAnsi="Times New Roman" w:cs="Times New Roman"/>
          <w:sz w:val="24"/>
          <w:szCs w:val="24"/>
        </w:rPr>
        <w:t xml:space="preserve">ранее чем за </w:t>
      </w:r>
      <w:r w:rsidR="00904292">
        <w:rPr>
          <w:rFonts w:ascii="Times New Roman" w:hAnsi="Times New Roman" w:cs="Times New Roman"/>
          <w:sz w:val="24"/>
          <w:szCs w:val="24"/>
        </w:rPr>
        <w:t>один</w:t>
      </w:r>
      <w:r w:rsidR="00904292" w:rsidRPr="00223DF4">
        <w:rPr>
          <w:rFonts w:ascii="Times New Roman" w:hAnsi="Times New Roman" w:cs="Times New Roman"/>
          <w:sz w:val="24"/>
          <w:szCs w:val="24"/>
        </w:rPr>
        <w:t xml:space="preserve"> </w:t>
      </w:r>
      <w:r w:rsidR="00603972" w:rsidRPr="00223DF4">
        <w:rPr>
          <w:rFonts w:ascii="Times New Roman" w:hAnsi="Times New Roman" w:cs="Times New Roman"/>
          <w:sz w:val="24"/>
          <w:szCs w:val="24"/>
        </w:rPr>
        <w:t>месяц до даты подачи заявки</w:t>
      </w:r>
      <w:r w:rsidRPr="00223DF4">
        <w:rPr>
          <w:rFonts w:ascii="Times New Roman" w:hAnsi="Times New Roman" w:cs="Times New Roman"/>
          <w:sz w:val="24"/>
          <w:szCs w:val="24"/>
        </w:rPr>
        <w:t>;</w:t>
      </w:r>
    </w:p>
    <w:p w14:paraId="73963195" w14:textId="65566166" w:rsidR="00870E9B" w:rsidRPr="00457E91" w:rsidRDefault="00870E9B" w:rsidP="00337F92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DF4">
        <w:rPr>
          <w:rFonts w:ascii="Times New Roman" w:hAnsi="Times New Roman" w:cs="Times New Roman"/>
          <w:sz w:val="24"/>
          <w:szCs w:val="24"/>
        </w:rPr>
        <w:lastRenderedPageBreak/>
        <w:t>Копия с</w:t>
      </w:r>
      <w:r w:rsidR="00603972" w:rsidRPr="00223DF4">
        <w:rPr>
          <w:rFonts w:ascii="Times New Roman" w:hAnsi="Times New Roman" w:cs="Times New Roman"/>
          <w:sz w:val="24"/>
          <w:szCs w:val="24"/>
        </w:rPr>
        <w:t>видетельств</w:t>
      </w:r>
      <w:r w:rsidRPr="00223DF4">
        <w:rPr>
          <w:rFonts w:ascii="Times New Roman" w:hAnsi="Times New Roman" w:cs="Times New Roman"/>
          <w:sz w:val="24"/>
          <w:szCs w:val="24"/>
        </w:rPr>
        <w:t>а</w:t>
      </w:r>
      <w:r w:rsidR="00603972" w:rsidRPr="00223DF4">
        <w:rPr>
          <w:rFonts w:ascii="Times New Roman" w:hAnsi="Times New Roman" w:cs="Times New Roman"/>
          <w:sz w:val="24"/>
          <w:szCs w:val="24"/>
        </w:rPr>
        <w:t xml:space="preserve"> о постановке на учет в налоговом</w:t>
      </w:r>
      <w:r w:rsidR="00603972" w:rsidRPr="00457E91">
        <w:rPr>
          <w:rFonts w:ascii="Times New Roman" w:hAnsi="Times New Roman" w:cs="Times New Roman"/>
          <w:sz w:val="24"/>
          <w:szCs w:val="24"/>
        </w:rPr>
        <w:t xml:space="preserve"> органе</w:t>
      </w:r>
      <w:r w:rsidRPr="00457E91">
        <w:rPr>
          <w:rFonts w:ascii="Times New Roman" w:hAnsi="Times New Roman" w:cs="Times New Roman"/>
          <w:sz w:val="24"/>
          <w:szCs w:val="24"/>
        </w:rPr>
        <w:t xml:space="preserve"> юридического лица, образованного в соответствии с законодательством РФ, по месту нахождения на территории РФ</w:t>
      </w:r>
      <w:r w:rsidR="00693A9B">
        <w:rPr>
          <w:rFonts w:ascii="Times New Roman" w:hAnsi="Times New Roman" w:cs="Times New Roman"/>
          <w:sz w:val="24"/>
          <w:szCs w:val="24"/>
        </w:rPr>
        <w:t xml:space="preserve"> (ИНН)</w:t>
      </w:r>
      <w:r w:rsidRPr="00457E91">
        <w:rPr>
          <w:rFonts w:ascii="Times New Roman" w:hAnsi="Times New Roman" w:cs="Times New Roman"/>
          <w:sz w:val="24"/>
          <w:szCs w:val="24"/>
        </w:rPr>
        <w:t>;</w:t>
      </w:r>
    </w:p>
    <w:p w14:paraId="103AAC12" w14:textId="77777777" w:rsidR="00693A9B" w:rsidRDefault="00870E9B" w:rsidP="00337F92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E91">
        <w:rPr>
          <w:rFonts w:ascii="Times New Roman" w:hAnsi="Times New Roman" w:cs="Times New Roman"/>
          <w:sz w:val="24"/>
          <w:szCs w:val="24"/>
        </w:rPr>
        <w:t>Копия с</w:t>
      </w:r>
      <w:r w:rsidR="00603972" w:rsidRPr="00457E91">
        <w:rPr>
          <w:rFonts w:ascii="Times New Roman" w:hAnsi="Times New Roman" w:cs="Times New Roman"/>
          <w:sz w:val="24"/>
          <w:szCs w:val="24"/>
        </w:rPr>
        <w:t>правк</w:t>
      </w:r>
      <w:r w:rsidRPr="00457E91">
        <w:rPr>
          <w:rFonts w:ascii="Times New Roman" w:hAnsi="Times New Roman" w:cs="Times New Roman"/>
          <w:sz w:val="24"/>
          <w:szCs w:val="24"/>
        </w:rPr>
        <w:t>и</w:t>
      </w:r>
      <w:r w:rsidR="00603972" w:rsidRPr="00457E91">
        <w:rPr>
          <w:rFonts w:ascii="Times New Roman" w:hAnsi="Times New Roman" w:cs="Times New Roman"/>
          <w:sz w:val="24"/>
          <w:szCs w:val="24"/>
        </w:rPr>
        <w:t xml:space="preserve"> из ФНС об отсутствии задолженности по налогам и сборам</w:t>
      </w:r>
      <w:r w:rsidR="00693A9B">
        <w:rPr>
          <w:rFonts w:ascii="Times New Roman" w:hAnsi="Times New Roman" w:cs="Times New Roman"/>
          <w:sz w:val="24"/>
          <w:szCs w:val="24"/>
        </w:rPr>
        <w:t>;</w:t>
      </w:r>
    </w:p>
    <w:p w14:paraId="1F59035E" w14:textId="54015F6C" w:rsidR="00693A9B" w:rsidRPr="00693A9B" w:rsidRDefault="00693A9B" w:rsidP="00693A9B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93A9B">
        <w:rPr>
          <w:rFonts w:ascii="Times New Roman" w:hAnsi="Times New Roman" w:cs="Times New Roman"/>
          <w:sz w:val="24"/>
          <w:szCs w:val="24"/>
        </w:rPr>
        <w:t xml:space="preserve">арточка организации со всеми кодами и актуальными реквизитами; </w:t>
      </w:r>
    </w:p>
    <w:p w14:paraId="63F90D8C" w14:textId="488885F3" w:rsidR="00603972" w:rsidRDefault="00AB0CC5" w:rsidP="00693A9B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</w:t>
      </w:r>
      <w:r w:rsidR="00693A9B" w:rsidRPr="00693A9B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93A9B" w:rsidRPr="00693A9B">
        <w:rPr>
          <w:rFonts w:ascii="Times New Roman" w:hAnsi="Times New Roman" w:cs="Times New Roman"/>
          <w:sz w:val="24"/>
          <w:szCs w:val="24"/>
        </w:rPr>
        <w:t xml:space="preserve"> (распоряжени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93A9B">
        <w:rPr>
          <w:rFonts w:ascii="Times New Roman" w:hAnsi="Times New Roman" w:cs="Times New Roman"/>
          <w:sz w:val="24"/>
          <w:szCs w:val="24"/>
        </w:rPr>
        <w:t>)</w:t>
      </w:r>
      <w:r w:rsidR="00693A9B" w:rsidRPr="00693A9B">
        <w:rPr>
          <w:rFonts w:ascii="Times New Roman" w:hAnsi="Times New Roman" w:cs="Times New Roman"/>
          <w:sz w:val="24"/>
          <w:szCs w:val="24"/>
        </w:rPr>
        <w:t xml:space="preserve"> о назначении руководителя организации</w:t>
      </w:r>
      <w:r w:rsidR="00603972" w:rsidRPr="00457E91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57FC649E" w14:textId="44DD2FD1" w:rsidR="00D923F4" w:rsidRDefault="00D923F4" w:rsidP="00D92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F57C1A" w14:textId="7E9DC2F0" w:rsidR="000B6A8E" w:rsidRPr="00A33CFA" w:rsidRDefault="000B6A8E" w:rsidP="000B6A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CFA">
        <w:rPr>
          <w:rFonts w:ascii="Times New Roman" w:hAnsi="Times New Roman" w:cs="Times New Roman"/>
          <w:sz w:val="24"/>
          <w:szCs w:val="24"/>
        </w:rPr>
        <w:t>Для органов Т</w:t>
      </w:r>
      <w:r w:rsidR="00A00C01">
        <w:rPr>
          <w:rFonts w:ascii="Times New Roman" w:hAnsi="Times New Roman" w:cs="Times New Roman"/>
          <w:sz w:val="24"/>
          <w:szCs w:val="24"/>
        </w:rPr>
        <w:t xml:space="preserve">ОС, как </w:t>
      </w:r>
      <w:r w:rsidRPr="00A33CFA">
        <w:rPr>
          <w:rFonts w:ascii="Times New Roman" w:hAnsi="Times New Roman" w:cs="Times New Roman"/>
          <w:sz w:val="24"/>
          <w:szCs w:val="24"/>
        </w:rPr>
        <w:t xml:space="preserve">юридического лица: </w:t>
      </w:r>
    </w:p>
    <w:p w14:paraId="1DA6B15D" w14:textId="57A581D2" w:rsidR="000B6A8E" w:rsidRPr="00AB0CC5" w:rsidRDefault="000B6A8E" w:rsidP="000B6A8E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CC5">
        <w:rPr>
          <w:rFonts w:ascii="Times New Roman" w:hAnsi="Times New Roman" w:cs="Times New Roman"/>
          <w:sz w:val="24"/>
          <w:szCs w:val="24"/>
        </w:rPr>
        <w:t xml:space="preserve">Копия устава </w:t>
      </w:r>
      <w:r w:rsidR="00AB0CC5" w:rsidRPr="00AB0CC5">
        <w:rPr>
          <w:rFonts w:ascii="Times New Roman" w:hAnsi="Times New Roman" w:cs="Times New Roman"/>
          <w:sz w:val="24"/>
          <w:szCs w:val="24"/>
        </w:rPr>
        <w:t>ТОС</w:t>
      </w:r>
      <w:r w:rsidRPr="00AB0CC5">
        <w:rPr>
          <w:rFonts w:ascii="Times New Roman" w:hAnsi="Times New Roman" w:cs="Times New Roman"/>
          <w:sz w:val="24"/>
          <w:szCs w:val="24"/>
        </w:rPr>
        <w:t>;</w:t>
      </w:r>
    </w:p>
    <w:p w14:paraId="13F8824B" w14:textId="77777777" w:rsidR="00AB0CC5" w:rsidRPr="00AB0CC5" w:rsidRDefault="00AB0CC5" w:rsidP="000B6A8E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CC5">
        <w:rPr>
          <w:rFonts w:ascii="Times New Roman" w:hAnsi="Times New Roman" w:cs="Times New Roman"/>
          <w:sz w:val="24"/>
          <w:szCs w:val="24"/>
        </w:rPr>
        <w:t>Копия протокола о создании и назначении председателя ТОС;</w:t>
      </w:r>
    </w:p>
    <w:p w14:paraId="79C97A96" w14:textId="77777777" w:rsidR="00AB0CC5" w:rsidRPr="00AB0CC5" w:rsidRDefault="00AB0CC5" w:rsidP="000B6A8E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CC5">
        <w:rPr>
          <w:rFonts w:ascii="Times New Roman" w:hAnsi="Times New Roman" w:cs="Times New Roman"/>
          <w:sz w:val="24"/>
          <w:szCs w:val="24"/>
        </w:rPr>
        <w:t>Копия заявления в муниципалитет;</w:t>
      </w:r>
    </w:p>
    <w:p w14:paraId="13C18785" w14:textId="784C6080" w:rsidR="00AB0CC5" w:rsidRPr="00AB0CC5" w:rsidRDefault="00AB0CC5" w:rsidP="000B6A8E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CC5">
        <w:rPr>
          <w:rFonts w:ascii="Times New Roman" w:hAnsi="Times New Roman" w:cs="Times New Roman"/>
          <w:sz w:val="24"/>
          <w:szCs w:val="24"/>
        </w:rPr>
        <w:t>Копия решения Думы об утверждении границ;</w:t>
      </w:r>
    </w:p>
    <w:p w14:paraId="3D46D5DF" w14:textId="0D80640F" w:rsidR="000B6A8E" w:rsidRDefault="000B6A8E" w:rsidP="00E56065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CC5">
        <w:rPr>
          <w:rFonts w:ascii="Times New Roman" w:hAnsi="Times New Roman" w:cs="Times New Roman"/>
          <w:sz w:val="24"/>
          <w:szCs w:val="24"/>
        </w:rPr>
        <w:t>Копия описания границ, план</w:t>
      </w:r>
      <w:r w:rsidR="00AB0CC5" w:rsidRPr="00AB0CC5">
        <w:rPr>
          <w:rFonts w:ascii="Times New Roman" w:hAnsi="Times New Roman" w:cs="Times New Roman"/>
          <w:sz w:val="24"/>
          <w:szCs w:val="24"/>
        </w:rPr>
        <w:t>.</w:t>
      </w:r>
    </w:p>
    <w:p w14:paraId="399196A9" w14:textId="77777777" w:rsidR="000D0B72" w:rsidRPr="00223DF4" w:rsidRDefault="000D0B72" w:rsidP="000D0B72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DF4">
        <w:rPr>
          <w:rFonts w:ascii="Times New Roman" w:hAnsi="Times New Roman" w:cs="Times New Roman"/>
          <w:sz w:val="24"/>
          <w:szCs w:val="24"/>
        </w:rPr>
        <w:t xml:space="preserve">Копия выписки из ЕГРЮЛ, полученная на сайте ФНС не ранее чем за </w:t>
      </w:r>
      <w:r>
        <w:rPr>
          <w:rFonts w:ascii="Times New Roman" w:hAnsi="Times New Roman" w:cs="Times New Roman"/>
          <w:sz w:val="24"/>
          <w:szCs w:val="24"/>
        </w:rPr>
        <w:t>один</w:t>
      </w:r>
      <w:r w:rsidRPr="00223DF4">
        <w:rPr>
          <w:rFonts w:ascii="Times New Roman" w:hAnsi="Times New Roman" w:cs="Times New Roman"/>
          <w:sz w:val="24"/>
          <w:szCs w:val="24"/>
        </w:rPr>
        <w:t xml:space="preserve"> месяц до даты подачи заявки;</w:t>
      </w:r>
    </w:p>
    <w:p w14:paraId="57E6F853" w14:textId="77777777" w:rsidR="000D0B72" w:rsidRPr="00457E91" w:rsidRDefault="000D0B72" w:rsidP="000D0B72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DF4">
        <w:rPr>
          <w:rFonts w:ascii="Times New Roman" w:hAnsi="Times New Roman" w:cs="Times New Roman"/>
          <w:sz w:val="24"/>
          <w:szCs w:val="24"/>
        </w:rPr>
        <w:t>Копия свидетельства о постановке на учет в налоговом</w:t>
      </w:r>
      <w:r w:rsidRPr="00457E91">
        <w:rPr>
          <w:rFonts w:ascii="Times New Roman" w:hAnsi="Times New Roman" w:cs="Times New Roman"/>
          <w:sz w:val="24"/>
          <w:szCs w:val="24"/>
        </w:rPr>
        <w:t xml:space="preserve"> органе юридического лица, образованного в соответствии с законодательством РФ, по месту нахождения на территории РФ</w:t>
      </w:r>
      <w:r>
        <w:rPr>
          <w:rFonts w:ascii="Times New Roman" w:hAnsi="Times New Roman" w:cs="Times New Roman"/>
          <w:sz w:val="24"/>
          <w:szCs w:val="24"/>
        </w:rPr>
        <w:t xml:space="preserve"> (ИНН)</w:t>
      </w:r>
      <w:r w:rsidRPr="00457E91">
        <w:rPr>
          <w:rFonts w:ascii="Times New Roman" w:hAnsi="Times New Roman" w:cs="Times New Roman"/>
          <w:sz w:val="24"/>
          <w:szCs w:val="24"/>
        </w:rPr>
        <w:t>;</w:t>
      </w:r>
    </w:p>
    <w:p w14:paraId="4A8C69EA" w14:textId="77777777" w:rsidR="000D0B72" w:rsidRDefault="000D0B72" w:rsidP="000D0B72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E91">
        <w:rPr>
          <w:rFonts w:ascii="Times New Roman" w:hAnsi="Times New Roman" w:cs="Times New Roman"/>
          <w:sz w:val="24"/>
          <w:szCs w:val="24"/>
        </w:rPr>
        <w:t>Копия справки из ФНС об отсутствии задолженности по налогам и сборам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7C82462" w14:textId="77777777" w:rsidR="000D0B72" w:rsidRPr="00693A9B" w:rsidRDefault="000D0B72" w:rsidP="000D0B72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93A9B">
        <w:rPr>
          <w:rFonts w:ascii="Times New Roman" w:hAnsi="Times New Roman" w:cs="Times New Roman"/>
          <w:sz w:val="24"/>
          <w:szCs w:val="24"/>
        </w:rPr>
        <w:t xml:space="preserve">арточка организации со всеми кодами и актуальными реквизитами; </w:t>
      </w:r>
    </w:p>
    <w:p w14:paraId="24286612" w14:textId="77777777" w:rsidR="000D0B72" w:rsidRDefault="000D0B72" w:rsidP="000D0B72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</w:t>
      </w:r>
      <w:r w:rsidRPr="00693A9B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93A9B">
        <w:rPr>
          <w:rFonts w:ascii="Times New Roman" w:hAnsi="Times New Roman" w:cs="Times New Roman"/>
          <w:sz w:val="24"/>
          <w:szCs w:val="24"/>
        </w:rPr>
        <w:t xml:space="preserve"> (распоряжени</w:t>
      </w:r>
      <w:r>
        <w:rPr>
          <w:rFonts w:ascii="Times New Roman" w:hAnsi="Times New Roman" w:cs="Times New Roman"/>
          <w:sz w:val="24"/>
          <w:szCs w:val="24"/>
        </w:rPr>
        <w:t>я)</w:t>
      </w:r>
      <w:r w:rsidRPr="00693A9B">
        <w:rPr>
          <w:rFonts w:ascii="Times New Roman" w:hAnsi="Times New Roman" w:cs="Times New Roman"/>
          <w:sz w:val="24"/>
          <w:szCs w:val="24"/>
        </w:rPr>
        <w:t xml:space="preserve"> о назначении руководителя организации</w:t>
      </w:r>
      <w:r w:rsidRPr="00457E91">
        <w:rPr>
          <w:rFonts w:ascii="Times New Roman" w:hAnsi="Times New Roman" w:cs="Times New Roman"/>
          <w:sz w:val="24"/>
          <w:szCs w:val="24"/>
        </w:rPr>
        <w:t>.</w:t>
      </w:r>
    </w:p>
    <w:p w14:paraId="4CB4EBC7" w14:textId="77777777" w:rsidR="000D0B72" w:rsidRPr="00AB0CC5" w:rsidRDefault="000D0B72" w:rsidP="000D0B72">
      <w:pPr>
        <w:pStyle w:val="a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AE8B98" w14:textId="77777777" w:rsidR="00E87362" w:rsidRDefault="00D923F4" w:rsidP="00337F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7568E0"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870E9B" w:rsidRPr="00457E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должен </w:t>
      </w:r>
      <w:r w:rsidR="00870E9B" w:rsidRPr="00457E91">
        <w:rPr>
          <w:rFonts w:ascii="Times New Roman" w:hAnsi="Times New Roman" w:cs="Times New Roman"/>
          <w:sz w:val="24"/>
          <w:szCs w:val="24"/>
        </w:rPr>
        <w:t xml:space="preserve">приложить </w:t>
      </w:r>
      <w:r w:rsidR="00E87362">
        <w:rPr>
          <w:rFonts w:ascii="Times New Roman" w:hAnsi="Times New Roman" w:cs="Times New Roman"/>
          <w:sz w:val="24"/>
          <w:szCs w:val="24"/>
        </w:rPr>
        <w:t>к заявке:</w:t>
      </w:r>
    </w:p>
    <w:p w14:paraId="2C7D3006" w14:textId="0AEC8105" w:rsidR="00E87362" w:rsidRPr="00050D32" w:rsidRDefault="00050D32" w:rsidP="00E87362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D32">
        <w:rPr>
          <w:rFonts w:ascii="Times New Roman" w:hAnsi="Times New Roman" w:cs="Times New Roman"/>
          <w:sz w:val="24"/>
          <w:szCs w:val="24"/>
        </w:rPr>
        <w:t xml:space="preserve">Фотографии территории </w:t>
      </w:r>
      <w:r w:rsidRPr="00050D32">
        <w:rPr>
          <w:rFonts w:ascii="Times New Roman" w:hAnsi="Times New Roman" w:cs="Times New Roman"/>
          <w:b/>
          <w:bCs/>
          <w:sz w:val="24"/>
          <w:szCs w:val="24"/>
        </w:rPr>
        <w:t>до</w:t>
      </w:r>
      <w:r w:rsidRPr="00050D32">
        <w:rPr>
          <w:rFonts w:ascii="Times New Roman" w:hAnsi="Times New Roman" w:cs="Times New Roman"/>
          <w:sz w:val="24"/>
          <w:szCs w:val="24"/>
        </w:rPr>
        <w:t xml:space="preserve"> </w:t>
      </w:r>
      <w:r w:rsidRPr="00050D32">
        <w:rPr>
          <w:rFonts w:ascii="Times New Roman" w:hAnsi="Times New Roman" w:cs="Times New Roman"/>
          <w:b/>
          <w:bCs/>
          <w:sz w:val="24"/>
          <w:szCs w:val="24"/>
        </w:rPr>
        <w:t>благоустройства,</w:t>
      </w:r>
      <w:r w:rsidRPr="00050D32">
        <w:rPr>
          <w:rFonts w:ascii="Times New Roman" w:hAnsi="Times New Roman" w:cs="Times New Roman"/>
          <w:sz w:val="24"/>
          <w:szCs w:val="24"/>
        </w:rPr>
        <w:t xml:space="preserve"> </w:t>
      </w:r>
      <w:r w:rsidR="00E87362" w:rsidRPr="00050D32">
        <w:rPr>
          <w:rFonts w:ascii="Times New Roman" w:hAnsi="Times New Roman" w:cs="Times New Roman"/>
          <w:sz w:val="24"/>
          <w:szCs w:val="24"/>
        </w:rPr>
        <w:t xml:space="preserve">план или эскиз предполагаемого благоустройства; </w:t>
      </w:r>
    </w:p>
    <w:p w14:paraId="14B51A43" w14:textId="450A3066" w:rsidR="00E87362" w:rsidRDefault="00050D32" w:rsidP="00E87362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D32">
        <w:rPr>
          <w:rFonts w:ascii="Times New Roman" w:hAnsi="Times New Roman" w:cs="Times New Roman"/>
          <w:sz w:val="24"/>
          <w:szCs w:val="24"/>
        </w:rPr>
        <w:t>Д</w:t>
      </w:r>
      <w:r w:rsidR="00E87362" w:rsidRPr="00050D32">
        <w:rPr>
          <w:rFonts w:ascii="Times New Roman" w:hAnsi="Times New Roman" w:cs="Times New Roman"/>
          <w:sz w:val="24"/>
          <w:szCs w:val="24"/>
        </w:rPr>
        <w:t>окументы, подтверждающие согласие местной администрации и\или собственника земельного участка на проведение работ, предусмотренных проектом;</w:t>
      </w:r>
    </w:p>
    <w:p w14:paraId="32EF9897" w14:textId="67E43ACB" w:rsidR="00050D32" w:rsidRPr="00050D32" w:rsidRDefault="00050D32" w:rsidP="00E87362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дополнительные материалы, подтверждающие востребованность и поддержку проекта местными жителями, например</w:t>
      </w:r>
      <w:r w:rsidR="00A33C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протокол собрания жильцов-членов ТСЖ</w:t>
      </w:r>
      <w:r w:rsidR="00A23114">
        <w:rPr>
          <w:rFonts w:ascii="Times New Roman" w:hAnsi="Times New Roman" w:cs="Times New Roman"/>
          <w:sz w:val="24"/>
          <w:szCs w:val="24"/>
        </w:rPr>
        <w:t>, подтверждающий согласие не менее 50% присутствующих;</w:t>
      </w:r>
      <w:r>
        <w:rPr>
          <w:rFonts w:ascii="Times New Roman" w:hAnsi="Times New Roman" w:cs="Times New Roman"/>
          <w:sz w:val="24"/>
          <w:szCs w:val="24"/>
        </w:rPr>
        <w:t xml:space="preserve"> результаты опроса или письма поддержки жителей на территории ТОС</w:t>
      </w:r>
      <w:r w:rsidR="00C0752A">
        <w:rPr>
          <w:rFonts w:ascii="Times New Roman" w:hAnsi="Times New Roman" w:cs="Times New Roman"/>
          <w:sz w:val="24"/>
          <w:szCs w:val="24"/>
        </w:rPr>
        <w:t xml:space="preserve"> (ТСЖ,</w:t>
      </w:r>
      <w:r w:rsidR="003C2C22">
        <w:rPr>
          <w:rFonts w:ascii="Times New Roman" w:hAnsi="Times New Roman" w:cs="Times New Roman"/>
          <w:sz w:val="24"/>
          <w:szCs w:val="24"/>
        </w:rPr>
        <w:t xml:space="preserve"> </w:t>
      </w:r>
      <w:r w:rsidR="00C0752A">
        <w:rPr>
          <w:rFonts w:ascii="Times New Roman" w:hAnsi="Times New Roman" w:cs="Times New Roman"/>
          <w:sz w:val="24"/>
          <w:szCs w:val="24"/>
        </w:rPr>
        <w:t>ТСН)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FDCAE4" w14:textId="7C2481BE" w:rsidR="00E87362" w:rsidRPr="00050D32" w:rsidRDefault="00050D32" w:rsidP="00E87362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D32">
        <w:rPr>
          <w:rFonts w:ascii="Times New Roman" w:hAnsi="Times New Roman" w:cs="Times New Roman"/>
          <w:sz w:val="24"/>
          <w:szCs w:val="24"/>
        </w:rPr>
        <w:t>П</w:t>
      </w:r>
      <w:r w:rsidR="00E87362" w:rsidRPr="00050D32">
        <w:rPr>
          <w:rFonts w:ascii="Times New Roman" w:hAnsi="Times New Roman" w:cs="Times New Roman"/>
          <w:sz w:val="24"/>
          <w:szCs w:val="24"/>
        </w:rPr>
        <w:t xml:space="preserve">ояснительная записка о дальнейшем использовании результатов\продуктов проекта, включая ответственность за дальнейшую сохранность и затраты по содержанию. </w:t>
      </w:r>
    </w:p>
    <w:p w14:paraId="75AFEEE1" w14:textId="1792EB91" w:rsidR="00603972" w:rsidRPr="00457E91" w:rsidRDefault="00EB272E" w:rsidP="00337F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37F92" w:rsidRPr="00457E91">
        <w:rPr>
          <w:rFonts w:ascii="Times New Roman" w:hAnsi="Times New Roman" w:cs="Times New Roman"/>
          <w:sz w:val="24"/>
          <w:szCs w:val="24"/>
        </w:rPr>
        <w:t xml:space="preserve">Заявка и приложения </w:t>
      </w:r>
      <w:r w:rsidR="00870E9B" w:rsidRPr="00457E91">
        <w:rPr>
          <w:rFonts w:ascii="Times New Roman" w:hAnsi="Times New Roman" w:cs="Times New Roman"/>
          <w:sz w:val="24"/>
          <w:szCs w:val="24"/>
        </w:rPr>
        <w:t>подаются в электронном виде (формат</w:t>
      </w:r>
      <w:r w:rsidR="003C2C22">
        <w:rPr>
          <w:rFonts w:ascii="Times New Roman" w:hAnsi="Times New Roman" w:cs="Times New Roman"/>
          <w:sz w:val="24"/>
          <w:szCs w:val="24"/>
        </w:rPr>
        <w:t xml:space="preserve"> </w:t>
      </w:r>
      <w:r w:rsidR="00870E9B" w:rsidRPr="00457E9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70E9B" w:rsidRPr="00457E91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870E9B" w:rsidRPr="00457E91">
        <w:rPr>
          <w:rFonts w:ascii="Times New Roman" w:hAnsi="Times New Roman" w:cs="Times New Roman"/>
          <w:sz w:val="24"/>
          <w:szCs w:val="24"/>
        </w:rPr>
        <w:t>)</w:t>
      </w:r>
      <w:r w:rsidR="009E0223" w:rsidRPr="00457E91">
        <w:rPr>
          <w:rFonts w:ascii="Times New Roman" w:hAnsi="Times New Roman" w:cs="Times New Roman"/>
          <w:sz w:val="24"/>
          <w:szCs w:val="24"/>
        </w:rPr>
        <w:t xml:space="preserve">. </w:t>
      </w:r>
      <w:r w:rsidR="004A4E58">
        <w:rPr>
          <w:rFonts w:ascii="Times New Roman" w:hAnsi="Times New Roman" w:cs="Times New Roman"/>
          <w:sz w:val="24"/>
          <w:szCs w:val="24"/>
        </w:rPr>
        <w:t xml:space="preserve">Каждый документ должен быть представлен отдельным файлом и </w:t>
      </w:r>
      <w:r w:rsidR="00050D32">
        <w:rPr>
          <w:rFonts w:ascii="Times New Roman" w:hAnsi="Times New Roman" w:cs="Times New Roman"/>
          <w:sz w:val="24"/>
          <w:szCs w:val="24"/>
        </w:rPr>
        <w:t xml:space="preserve">наименован </w:t>
      </w:r>
      <w:r w:rsidR="004A4E5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050D32">
        <w:rPr>
          <w:rFonts w:ascii="Times New Roman" w:hAnsi="Times New Roman" w:cs="Times New Roman"/>
          <w:sz w:val="24"/>
          <w:szCs w:val="24"/>
        </w:rPr>
        <w:t>содержанием</w:t>
      </w:r>
      <w:r w:rsidR="004A4E58">
        <w:rPr>
          <w:rFonts w:ascii="Times New Roman" w:hAnsi="Times New Roman" w:cs="Times New Roman"/>
          <w:sz w:val="24"/>
          <w:szCs w:val="24"/>
        </w:rPr>
        <w:t xml:space="preserve">. </w:t>
      </w:r>
      <w:r w:rsidR="00870E9B" w:rsidRPr="00457E91">
        <w:rPr>
          <w:rFonts w:ascii="Times New Roman" w:hAnsi="Times New Roman" w:cs="Times New Roman"/>
          <w:sz w:val="24"/>
          <w:szCs w:val="24"/>
        </w:rPr>
        <w:t xml:space="preserve">Возможно предоставление пакета документов и приложений </w:t>
      </w:r>
      <w:r w:rsidR="00603972" w:rsidRPr="00457E91">
        <w:rPr>
          <w:rFonts w:ascii="Times New Roman" w:hAnsi="Times New Roman" w:cs="Times New Roman"/>
          <w:sz w:val="24"/>
          <w:szCs w:val="24"/>
        </w:rPr>
        <w:t>к заявке в</w:t>
      </w:r>
      <w:r w:rsidR="00870E9B" w:rsidRPr="00457E91">
        <w:rPr>
          <w:rFonts w:ascii="Times New Roman" w:hAnsi="Times New Roman" w:cs="Times New Roman"/>
          <w:sz w:val="24"/>
          <w:szCs w:val="24"/>
        </w:rPr>
        <w:t xml:space="preserve"> виде электронного архива (</w:t>
      </w:r>
      <w:r w:rsidR="00603972" w:rsidRPr="00457E91">
        <w:rPr>
          <w:rFonts w:ascii="Times New Roman" w:hAnsi="Times New Roman" w:cs="Times New Roman"/>
          <w:sz w:val="24"/>
          <w:szCs w:val="24"/>
        </w:rPr>
        <w:t>формат .</w:t>
      </w:r>
      <w:proofErr w:type="spellStart"/>
      <w:r w:rsidR="00603972" w:rsidRPr="00457E91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="00870E9B" w:rsidRPr="00457E91">
        <w:rPr>
          <w:rFonts w:ascii="Times New Roman" w:hAnsi="Times New Roman" w:cs="Times New Roman"/>
          <w:sz w:val="24"/>
          <w:szCs w:val="24"/>
        </w:rPr>
        <w:t>)</w:t>
      </w:r>
      <w:r w:rsidR="00603972" w:rsidRPr="00457E91">
        <w:rPr>
          <w:rFonts w:ascii="Times New Roman" w:hAnsi="Times New Roman" w:cs="Times New Roman"/>
          <w:sz w:val="24"/>
          <w:szCs w:val="24"/>
        </w:rPr>
        <w:t>.</w:t>
      </w:r>
    </w:p>
    <w:p w14:paraId="796C14C3" w14:textId="77777777" w:rsidR="00870E9B" w:rsidRPr="00457E91" w:rsidRDefault="00870E9B" w:rsidP="00337F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6573C0" w14:textId="7C669B0F" w:rsidR="007019DE" w:rsidRPr="00457E91" w:rsidRDefault="00EB272E" w:rsidP="00337F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D3D4C" w:rsidRPr="00457E91">
        <w:rPr>
          <w:rFonts w:ascii="Times New Roman" w:hAnsi="Times New Roman" w:cs="Times New Roman"/>
          <w:sz w:val="24"/>
          <w:szCs w:val="24"/>
        </w:rPr>
        <w:t xml:space="preserve">Заявки, полученные после </w:t>
      </w:r>
      <w:r w:rsidR="00233551">
        <w:rPr>
          <w:rFonts w:ascii="Times New Roman" w:hAnsi="Times New Roman" w:cs="Times New Roman"/>
          <w:sz w:val="24"/>
          <w:szCs w:val="24"/>
        </w:rPr>
        <w:t xml:space="preserve">указанного времени </w:t>
      </w:r>
      <w:r w:rsidR="00CD3D4C" w:rsidRPr="00457E91">
        <w:rPr>
          <w:rFonts w:ascii="Times New Roman" w:hAnsi="Times New Roman" w:cs="Times New Roman"/>
          <w:sz w:val="24"/>
          <w:szCs w:val="24"/>
        </w:rPr>
        <w:t xml:space="preserve">окончания приема </w:t>
      </w:r>
      <w:r w:rsidR="00657D31" w:rsidRPr="00457E91">
        <w:rPr>
          <w:rFonts w:ascii="Times New Roman" w:hAnsi="Times New Roman" w:cs="Times New Roman"/>
          <w:sz w:val="24"/>
          <w:szCs w:val="24"/>
        </w:rPr>
        <w:t xml:space="preserve">заявок на участие в </w:t>
      </w:r>
      <w:r w:rsidR="009C3DFA">
        <w:rPr>
          <w:rFonts w:ascii="Times New Roman" w:hAnsi="Times New Roman" w:cs="Times New Roman"/>
          <w:sz w:val="24"/>
          <w:szCs w:val="24"/>
        </w:rPr>
        <w:t>К</w:t>
      </w:r>
      <w:r w:rsidR="00657D31" w:rsidRPr="00457E91">
        <w:rPr>
          <w:rFonts w:ascii="Times New Roman" w:hAnsi="Times New Roman" w:cs="Times New Roman"/>
          <w:sz w:val="24"/>
          <w:szCs w:val="24"/>
        </w:rPr>
        <w:t xml:space="preserve">онкурсе или не имеющие полного комплекта сопроводительных документов, </w:t>
      </w:r>
      <w:r w:rsidR="00CD3D4C" w:rsidRPr="00457E91">
        <w:rPr>
          <w:rFonts w:ascii="Times New Roman" w:hAnsi="Times New Roman" w:cs="Times New Roman"/>
          <w:sz w:val="24"/>
          <w:szCs w:val="24"/>
        </w:rPr>
        <w:t xml:space="preserve">рассматриваться не будут.  </w:t>
      </w:r>
    </w:p>
    <w:p w14:paraId="491670C7" w14:textId="77777777" w:rsidR="007019DE" w:rsidRPr="00457E91" w:rsidRDefault="007019DE" w:rsidP="00337F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ABC7F6" w14:textId="404F163C" w:rsidR="00572E44" w:rsidRDefault="00007439" w:rsidP="006D10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572E44" w:rsidRPr="006D107C">
        <w:rPr>
          <w:rFonts w:ascii="Times New Roman" w:hAnsi="Times New Roman"/>
          <w:sz w:val="24"/>
          <w:szCs w:val="24"/>
        </w:rPr>
        <w:t xml:space="preserve">В момент подачи заявки на участие в конкурсе </w:t>
      </w:r>
      <w:r w:rsidR="00233551">
        <w:rPr>
          <w:rFonts w:ascii="Times New Roman" w:hAnsi="Times New Roman"/>
          <w:sz w:val="24"/>
          <w:szCs w:val="24"/>
        </w:rPr>
        <w:t>У</w:t>
      </w:r>
      <w:r w:rsidR="00572E44" w:rsidRPr="006D107C">
        <w:rPr>
          <w:rFonts w:ascii="Times New Roman" w:hAnsi="Times New Roman"/>
          <w:sz w:val="24"/>
          <w:szCs w:val="24"/>
        </w:rPr>
        <w:t>частник разрешает Организатору осуществлять обработку, аналитику и хранение всей поступающей информации</w:t>
      </w:r>
      <w:r w:rsidR="009C3DFA">
        <w:rPr>
          <w:rFonts w:ascii="Times New Roman" w:hAnsi="Times New Roman"/>
          <w:sz w:val="24"/>
          <w:szCs w:val="24"/>
        </w:rPr>
        <w:t xml:space="preserve">, </w:t>
      </w:r>
      <w:r w:rsidR="00572E44" w:rsidRPr="006D107C">
        <w:rPr>
          <w:rFonts w:ascii="Times New Roman" w:hAnsi="Times New Roman"/>
          <w:sz w:val="24"/>
          <w:szCs w:val="24"/>
        </w:rPr>
        <w:t>в том числе персональных данных, сведений о некоммерческой организации, статистических данных и др.</w:t>
      </w:r>
    </w:p>
    <w:p w14:paraId="09232234" w14:textId="5CBD0CB0" w:rsidR="00572E44" w:rsidRPr="009C3DFA" w:rsidRDefault="007479AE" w:rsidP="006D10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В случае если количество поступивших заявок на участие в </w:t>
      </w:r>
      <w:r w:rsidR="00233551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онкурсе составит одна и менее, сроки проведения </w:t>
      </w:r>
      <w:r w:rsidR="00233551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онкурса </w:t>
      </w:r>
      <w:r w:rsidR="00233551">
        <w:rPr>
          <w:rFonts w:ascii="Times New Roman" w:hAnsi="Times New Roman"/>
          <w:sz w:val="24"/>
          <w:szCs w:val="24"/>
        </w:rPr>
        <w:t xml:space="preserve">могут быть продлены </w:t>
      </w:r>
      <w:r w:rsidR="00C36C65">
        <w:rPr>
          <w:rFonts w:ascii="Times New Roman" w:hAnsi="Times New Roman"/>
          <w:sz w:val="24"/>
          <w:szCs w:val="24"/>
        </w:rPr>
        <w:t>до 1 месяца</w:t>
      </w:r>
      <w:r w:rsidR="00233551">
        <w:rPr>
          <w:rFonts w:ascii="Times New Roman" w:hAnsi="Times New Roman"/>
          <w:sz w:val="24"/>
          <w:szCs w:val="24"/>
        </w:rPr>
        <w:t>. В</w:t>
      </w:r>
      <w:r w:rsidR="00C36C65">
        <w:rPr>
          <w:rFonts w:ascii="Times New Roman" w:hAnsi="Times New Roman"/>
          <w:sz w:val="24"/>
          <w:szCs w:val="24"/>
        </w:rPr>
        <w:t xml:space="preserve"> случае если ситуация по недостаточному количеству заявок сохраняется, </w:t>
      </w:r>
      <w:r w:rsidR="00233551">
        <w:rPr>
          <w:rFonts w:ascii="Times New Roman" w:hAnsi="Times New Roman"/>
          <w:sz w:val="24"/>
          <w:szCs w:val="24"/>
        </w:rPr>
        <w:t>К</w:t>
      </w:r>
      <w:r w:rsidR="00C36C65">
        <w:rPr>
          <w:rFonts w:ascii="Times New Roman" w:hAnsi="Times New Roman"/>
          <w:sz w:val="24"/>
          <w:szCs w:val="24"/>
        </w:rPr>
        <w:t>онкур</w:t>
      </w:r>
      <w:r w:rsidR="00233551">
        <w:rPr>
          <w:rFonts w:ascii="Times New Roman" w:hAnsi="Times New Roman"/>
          <w:sz w:val="24"/>
          <w:szCs w:val="24"/>
        </w:rPr>
        <w:t xml:space="preserve">с </w:t>
      </w:r>
      <w:r w:rsidR="00C36C65">
        <w:rPr>
          <w:rFonts w:ascii="Times New Roman" w:hAnsi="Times New Roman"/>
          <w:sz w:val="24"/>
          <w:szCs w:val="24"/>
        </w:rPr>
        <w:t xml:space="preserve">объявляется несостоявшимся.  </w:t>
      </w:r>
      <w:r w:rsidR="00C36C65" w:rsidRPr="009C3DFA">
        <w:rPr>
          <w:rFonts w:ascii="Times New Roman" w:hAnsi="Times New Roman" w:cs="Times New Roman"/>
          <w:sz w:val="24"/>
          <w:szCs w:val="24"/>
        </w:rPr>
        <w:t>Данная информация размещает</w:t>
      </w:r>
      <w:r w:rsidR="007568E0" w:rsidRPr="009C3DFA">
        <w:rPr>
          <w:rFonts w:ascii="Times New Roman" w:hAnsi="Times New Roman" w:cs="Times New Roman"/>
          <w:sz w:val="24"/>
          <w:szCs w:val="24"/>
        </w:rPr>
        <w:t xml:space="preserve">ся на сайте грантового конкурса </w:t>
      </w:r>
      <w:hyperlink r:id="rId10" w:history="1">
        <w:r w:rsidR="009C5BFC" w:rsidRPr="009C3DFA">
          <w:rPr>
            <w:rStyle w:val="ab"/>
            <w:rFonts w:ascii="Times New Roman" w:hAnsi="Times New Roman" w:cs="Times New Roman"/>
            <w:lang w:val="en-US"/>
          </w:rPr>
          <w:t>https</w:t>
        </w:r>
        <w:r w:rsidR="009C5BFC" w:rsidRPr="009C3DFA">
          <w:rPr>
            <w:rStyle w:val="ab"/>
            <w:rFonts w:ascii="Times New Roman" w:hAnsi="Times New Roman" w:cs="Times New Roman"/>
          </w:rPr>
          <w:t>://www.</w:t>
        </w:r>
        <w:r w:rsidR="009C5BFC" w:rsidRPr="009C3DFA">
          <w:rPr>
            <w:rStyle w:val="ab"/>
            <w:rFonts w:ascii="Times New Roman" w:hAnsi="Times New Roman" w:cs="Times New Roman"/>
            <w:lang w:val="en-US"/>
          </w:rPr>
          <w:t>ikgrant</w:t>
        </w:r>
        <w:r w:rsidR="009C5BFC" w:rsidRPr="009C3DFA">
          <w:rPr>
            <w:rStyle w:val="ab"/>
            <w:rFonts w:ascii="Times New Roman" w:hAnsi="Times New Roman" w:cs="Times New Roman"/>
          </w:rPr>
          <w:t>.</w:t>
        </w:r>
        <w:r w:rsidR="009C5BFC" w:rsidRPr="009C3DFA">
          <w:rPr>
            <w:rStyle w:val="ab"/>
            <w:rFonts w:ascii="Times New Roman" w:hAnsi="Times New Roman" w:cs="Times New Roman"/>
            <w:lang w:val="en-US"/>
          </w:rPr>
          <w:t>ru</w:t>
        </w:r>
        <w:r w:rsidR="009C5BFC" w:rsidRPr="009C3DFA">
          <w:rPr>
            <w:rStyle w:val="ab"/>
            <w:rFonts w:ascii="Times New Roman" w:hAnsi="Times New Roman" w:cs="Times New Roman"/>
          </w:rPr>
          <w:t xml:space="preserve">/, </w:t>
        </w:r>
        <w:r w:rsidR="009C5BFC" w:rsidRPr="009C3DFA">
          <w:rPr>
            <w:rStyle w:val="ab"/>
            <w:rFonts w:ascii="Times New Roman" w:hAnsi="Times New Roman" w:cs="Times New Roman"/>
            <w:lang w:val="en-US"/>
          </w:rPr>
          <w:t>https</w:t>
        </w:r>
        <w:r w:rsidR="009C5BFC" w:rsidRPr="009C3DFA">
          <w:rPr>
            <w:rStyle w:val="ab"/>
            <w:rFonts w:ascii="Times New Roman" w:hAnsi="Times New Roman" w:cs="Times New Roman"/>
          </w:rPr>
          <w:t>://</w:t>
        </w:r>
        <w:r w:rsidR="009C5BFC" w:rsidRPr="009C3DFA">
          <w:rPr>
            <w:rStyle w:val="ab"/>
            <w:rFonts w:ascii="Times New Roman" w:hAnsi="Times New Roman" w:cs="Times New Roman"/>
            <w:lang w:val="en-US"/>
          </w:rPr>
          <w:t>www</w:t>
        </w:r>
        <w:r w:rsidR="009C5BFC" w:rsidRPr="009C3DFA">
          <w:rPr>
            <w:rStyle w:val="ab"/>
            <w:rFonts w:ascii="Times New Roman" w:hAnsi="Times New Roman" w:cs="Times New Roman"/>
          </w:rPr>
          <w:t>.</w:t>
        </w:r>
        <w:proofErr w:type="spellStart"/>
        <w:r w:rsidR="009C5BFC" w:rsidRPr="009C3DFA">
          <w:rPr>
            <w:rStyle w:val="ab"/>
            <w:rFonts w:ascii="Times New Roman" w:hAnsi="Times New Roman" w:cs="Times New Roman"/>
          </w:rPr>
          <w:t>инкгрант.рф</w:t>
        </w:r>
        <w:proofErr w:type="spellEnd"/>
        <w:r w:rsidR="009C5BFC" w:rsidRPr="009C3DFA">
          <w:rPr>
            <w:rStyle w:val="ab"/>
            <w:rFonts w:ascii="Times New Roman" w:hAnsi="Times New Roman" w:cs="Times New Roman"/>
          </w:rPr>
          <w:t>/</w:t>
        </w:r>
      </w:hyperlink>
      <w:r w:rsidR="007568E0" w:rsidRPr="009C3DFA">
        <w:rPr>
          <w:rFonts w:ascii="Times New Roman" w:hAnsi="Times New Roman" w:cs="Times New Roman"/>
          <w:sz w:val="24"/>
          <w:szCs w:val="24"/>
        </w:rPr>
        <w:t xml:space="preserve">, </w:t>
      </w:r>
      <w:r w:rsidR="00C36C65" w:rsidRPr="009C3DFA">
        <w:rPr>
          <w:rFonts w:ascii="Times New Roman" w:hAnsi="Times New Roman" w:cs="Times New Roman"/>
          <w:sz w:val="24"/>
          <w:szCs w:val="24"/>
        </w:rPr>
        <w:t xml:space="preserve"> в срок не позднее 1 недел</w:t>
      </w:r>
      <w:r w:rsidR="009C3DFA">
        <w:rPr>
          <w:rFonts w:ascii="Times New Roman" w:hAnsi="Times New Roman" w:cs="Times New Roman"/>
          <w:sz w:val="24"/>
          <w:szCs w:val="24"/>
        </w:rPr>
        <w:t>и</w:t>
      </w:r>
      <w:r w:rsidR="00C36C65" w:rsidRPr="009C3DFA">
        <w:rPr>
          <w:rFonts w:ascii="Times New Roman" w:hAnsi="Times New Roman" w:cs="Times New Roman"/>
          <w:sz w:val="24"/>
          <w:szCs w:val="24"/>
        </w:rPr>
        <w:t xml:space="preserve"> со дня принятия решения</w:t>
      </w:r>
      <w:r w:rsidR="00DB09D9">
        <w:rPr>
          <w:rFonts w:ascii="Times New Roman" w:hAnsi="Times New Roman" w:cs="Times New Roman"/>
          <w:sz w:val="24"/>
          <w:szCs w:val="24"/>
        </w:rPr>
        <w:t xml:space="preserve"> Организатором</w:t>
      </w:r>
      <w:r w:rsidR="00C36C65" w:rsidRPr="009C3DFA">
        <w:rPr>
          <w:rFonts w:ascii="Times New Roman" w:hAnsi="Times New Roman" w:cs="Times New Roman"/>
          <w:sz w:val="24"/>
          <w:szCs w:val="24"/>
        </w:rPr>
        <w:t>.</w:t>
      </w:r>
    </w:p>
    <w:p w14:paraId="78F5C88A" w14:textId="19D7B76C" w:rsidR="00603972" w:rsidRDefault="00657D31" w:rsidP="006D107C">
      <w:pPr>
        <w:pStyle w:val="aa"/>
        <w:numPr>
          <w:ilvl w:val="0"/>
          <w:numId w:val="28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07C">
        <w:rPr>
          <w:rFonts w:ascii="Times New Roman" w:hAnsi="Times New Roman" w:cs="Times New Roman"/>
          <w:b/>
          <w:sz w:val="24"/>
          <w:szCs w:val="24"/>
        </w:rPr>
        <w:t>Критерии оценки заявок</w:t>
      </w:r>
      <w:r w:rsidR="009F2240">
        <w:rPr>
          <w:rFonts w:ascii="Times New Roman" w:hAnsi="Times New Roman" w:cs="Times New Roman"/>
          <w:b/>
          <w:sz w:val="24"/>
          <w:szCs w:val="24"/>
        </w:rPr>
        <w:t>.</w:t>
      </w:r>
    </w:p>
    <w:p w14:paraId="03A474DE" w14:textId="77777777" w:rsidR="009F2240" w:rsidRPr="006D107C" w:rsidRDefault="009F2240" w:rsidP="009F2240">
      <w:pPr>
        <w:pStyle w:val="aa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CC4A03" w14:textId="572418D4" w:rsidR="009859BC" w:rsidRPr="009F2240" w:rsidRDefault="00F26D44" w:rsidP="009F2240">
      <w:pPr>
        <w:pStyle w:val="aa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F2240">
        <w:rPr>
          <w:rFonts w:ascii="Times New Roman" w:hAnsi="Times New Roman" w:cs="Times New Roman"/>
          <w:sz w:val="24"/>
        </w:rPr>
        <w:t>Актуальность и с</w:t>
      </w:r>
      <w:r w:rsidR="009859BC" w:rsidRPr="009F2240">
        <w:rPr>
          <w:rFonts w:ascii="Times New Roman" w:hAnsi="Times New Roman" w:cs="Times New Roman"/>
          <w:sz w:val="24"/>
        </w:rPr>
        <w:t>оциальная значимость проекта</w:t>
      </w:r>
      <w:r w:rsidR="009F2240">
        <w:rPr>
          <w:rFonts w:ascii="Times New Roman" w:hAnsi="Times New Roman" w:cs="Times New Roman"/>
          <w:sz w:val="24"/>
        </w:rPr>
        <w:t>.</w:t>
      </w:r>
    </w:p>
    <w:p w14:paraId="1D08F373" w14:textId="1409FDF4" w:rsidR="009F2240" w:rsidRPr="009F2240" w:rsidRDefault="009F2240" w:rsidP="009F2240">
      <w:pPr>
        <w:pStyle w:val="aa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F2240">
        <w:rPr>
          <w:rFonts w:ascii="Times New Roman" w:hAnsi="Times New Roman" w:cs="Times New Roman"/>
          <w:sz w:val="24"/>
        </w:rPr>
        <w:t xml:space="preserve">Учет архитектурного и ландшафтного окружения при разработке эскиза благоустройства. </w:t>
      </w:r>
    </w:p>
    <w:p w14:paraId="679B33F9" w14:textId="2FBB3381" w:rsidR="003312E9" w:rsidRPr="009F2240" w:rsidRDefault="003312E9" w:rsidP="009F2240">
      <w:pPr>
        <w:pStyle w:val="aa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F2240">
        <w:rPr>
          <w:rFonts w:ascii="Times New Roman" w:hAnsi="Times New Roman" w:cs="Times New Roman"/>
          <w:sz w:val="24"/>
        </w:rPr>
        <w:t xml:space="preserve">Реалистичность </w:t>
      </w:r>
      <w:r w:rsidR="009F2240" w:rsidRPr="009F2240">
        <w:rPr>
          <w:rFonts w:ascii="Times New Roman" w:hAnsi="Times New Roman" w:cs="Times New Roman"/>
          <w:sz w:val="24"/>
        </w:rPr>
        <w:t xml:space="preserve">и обоснованность бюджета проекта. </w:t>
      </w:r>
    </w:p>
    <w:p w14:paraId="15C7CA7C" w14:textId="77777777" w:rsidR="009F2240" w:rsidRPr="009F2240" w:rsidRDefault="009F2240" w:rsidP="009F2240">
      <w:pPr>
        <w:pStyle w:val="aa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9F22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Привлечение дополнительных финансовых и трудовых ресурсов для реализации проекта. </w:t>
      </w:r>
    </w:p>
    <w:p w14:paraId="51EE3315" w14:textId="4D467DED" w:rsidR="003312E9" w:rsidRDefault="009F2240" w:rsidP="009F2240">
      <w:pPr>
        <w:pStyle w:val="aa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F2240">
        <w:rPr>
          <w:rFonts w:ascii="Times New Roman" w:hAnsi="Times New Roman" w:cs="Times New Roman"/>
          <w:sz w:val="24"/>
        </w:rPr>
        <w:t>Безопасность проекта</w:t>
      </w:r>
      <w:r>
        <w:rPr>
          <w:rFonts w:ascii="Times New Roman" w:hAnsi="Times New Roman" w:cs="Times New Roman"/>
          <w:sz w:val="24"/>
        </w:rPr>
        <w:t>.</w:t>
      </w:r>
    </w:p>
    <w:p w14:paraId="2459C3DE" w14:textId="6A96BCE7" w:rsidR="00B223E7" w:rsidRPr="009F2240" w:rsidRDefault="00B223E7" w:rsidP="009F2240">
      <w:pPr>
        <w:pStyle w:val="aa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Масштабность проекта (потенциальный охват).</w:t>
      </w:r>
    </w:p>
    <w:p w14:paraId="615D6A6A" w14:textId="0CAAEC22" w:rsidR="009F2240" w:rsidRPr="009F2240" w:rsidRDefault="009F2240" w:rsidP="009F2240">
      <w:pPr>
        <w:pStyle w:val="aa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F2240">
        <w:rPr>
          <w:rFonts w:ascii="Times New Roman" w:hAnsi="Times New Roman" w:cs="Times New Roman"/>
          <w:sz w:val="24"/>
        </w:rPr>
        <w:t>Устойчивость проекта</w:t>
      </w:r>
      <w:r>
        <w:rPr>
          <w:rFonts w:ascii="Times New Roman" w:hAnsi="Times New Roman" w:cs="Times New Roman"/>
          <w:sz w:val="24"/>
        </w:rPr>
        <w:t>, его дальнейшее развитие.</w:t>
      </w:r>
    </w:p>
    <w:p w14:paraId="247545D8" w14:textId="645AC3D9" w:rsidR="00657D31" w:rsidRDefault="00657D31" w:rsidP="00337F92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1B710C" w14:textId="3B8C93A4" w:rsidR="00A33D69" w:rsidRPr="00AA14FC" w:rsidRDefault="00A33D69" w:rsidP="00AA14F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14FC">
        <w:rPr>
          <w:rFonts w:ascii="Times New Roman" w:hAnsi="Times New Roman" w:cs="Times New Roman"/>
          <w:sz w:val="24"/>
          <w:szCs w:val="24"/>
        </w:rPr>
        <w:t>Заявки оцениваются экспертами согласно установленным настоящим Положением критериям по пятибал</w:t>
      </w:r>
      <w:r w:rsidR="00AA14FC">
        <w:rPr>
          <w:rFonts w:ascii="Times New Roman" w:hAnsi="Times New Roman" w:cs="Times New Roman"/>
          <w:sz w:val="24"/>
          <w:szCs w:val="24"/>
        </w:rPr>
        <w:t>л</w:t>
      </w:r>
      <w:r w:rsidR="00DB09D9">
        <w:rPr>
          <w:rFonts w:ascii="Times New Roman" w:hAnsi="Times New Roman" w:cs="Times New Roman"/>
          <w:sz w:val="24"/>
          <w:szCs w:val="24"/>
        </w:rPr>
        <w:t>ьной шкале, где 1</w:t>
      </w:r>
      <w:r w:rsidRPr="00AA14FC">
        <w:rPr>
          <w:rFonts w:ascii="Times New Roman" w:hAnsi="Times New Roman" w:cs="Times New Roman"/>
          <w:sz w:val="24"/>
          <w:szCs w:val="24"/>
        </w:rPr>
        <w:t xml:space="preserve"> – минимальная оценка, 5 баллов – максимальная оценка. </w:t>
      </w:r>
      <w:r w:rsidR="00735021">
        <w:rPr>
          <w:rFonts w:ascii="Times New Roman" w:hAnsi="Times New Roman" w:cs="Times New Roman"/>
          <w:sz w:val="24"/>
          <w:szCs w:val="24"/>
        </w:rPr>
        <w:t xml:space="preserve">Максимальная сумма баллов – 35 баллов. </w:t>
      </w:r>
      <w:r w:rsidR="00F26D44">
        <w:rPr>
          <w:rFonts w:ascii="Times New Roman" w:hAnsi="Times New Roman" w:cs="Times New Roman"/>
          <w:sz w:val="24"/>
          <w:szCs w:val="24"/>
        </w:rPr>
        <w:t>З</w:t>
      </w:r>
      <w:r w:rsidR="000C64B4">
        <w:rPr>
          <w:rFonts w:ascii="Times New Roman" w:hAnsi="Times New Roman" w:cs="Times New Roman"/>
          <w:sz w:val="24"/>
          <w:szCs w:val="24"/>
        </w:rPr>
        <w:t>аявки</w:t>
      </w:r>
      <w:r w:rsidR="00F26D44">
        <w:rPr>
          <w:rFonts w:ascii="Times New Roman" w:hAnsi="Times New Roman" w:cs="Times New Roman"/>
          <w:sz w:val="24"/>
          <w:szCs w:val="24"/>
        </w:rPr>
        <w:t xml:space="preserve"> с полным пакетом сопроводительных документов, поданные </w:t>
      </w:r>
      <w:r w:rsidR="000C64B4">
        <w:rPr>
          <w:rFonts w:ascii="Times New Roman" w:hAnsi="Times New Roman" w:cs="Times New Roman"/>
          <w:sz w:val="24"/>
          <w:szCs w:val="24"/>
        </w:rPr>
        <w:t>в первые пять дней со дня объявления конкурса</w:t>
      </w:r>
      <w:r w:rsidR="00F26D44">
        <w:rPr>
          <w:rFonts w:ascii="Times New Roman" w:hAnsi="Times New Roman" w:cs="Times New Roman"/>
          <w:sz w:val="24"/>
          <w:szCs w:val="24"/>
        </w:rPr>
        <w:t xml:space="preserve">, получают 1 дополнительный балл! </w:t>
      </w:r>
    </w:p>
    <w:p w14:paraId="02CCC52F" w14:textId="77777777" w:rsidR="00A33D69" w:rsidRPr="00EB48F3" w:rsidRDefault="00A33D69" w:rsidP="00A33D69">
      <w:pPr>
        <w:pStyle w:val="a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B55E2A" w14:textId="4823585C" w:rsidR="00A33D69" w:rsidRPr="00EB48F3" w:rsidRDefault="00A33D69" w:rsidP="00AA14FC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8F3">
        <w:rPr>
          <w:rFonts w:ascii="Times New Roman" w:hAnsi="Times New Roman" w:cs="Times New Roman"/>
          <w:sz w:val="24"/>
          <w:szCs w:val="24"/>
        </w:rPr>
        <w:t>Победителями</w:t>
      </w:r>
      <w:r w:rsidR="00735021" w:rsidRPr="00EB48F3">
        <w:rPr>
          <w:rFonts w:ascii="Times New Roman" w:hAnsi="Times New Roman" w:cs="Times New Roman"/>
          <w:sz w:val="24"/>
          <w:szCs w:val="24"/>
        </w:rPr>
        <w:t xml:space="preserve"> К</w:t>
      </w:r>
      <w:r w:rsidRPr="00EB48F3">
        <w:rPr>
          <w:rFonts w:ascii="Times New Roman" w:hAnsi="Times New Roman" w:cs="Times New Roman"/>
          <w:sz w:val="24"/>
          <w:szCs w:val="24"/>
        </w:rPr>
        <w:t xml:space="preserve">онкурса признаются </w:t>
      </w:r>
      <w:r w:rsidR="00735021" w:rsidRPr="00EB48F3">
        <w:rPr>
          <w:rFonts w:ascii="Times New Roman" w:hAnsi="Times New Roman" w:cs="Times New Roman"/>
          <w:sz w:val="24"/>
          <w:szCs w:val="24"/>
        </w:rPr>
        <w:t>У</w:t>
      </w:r>
      <w:r w:rsidRPr="00EB48F3">
        <w:rPr>
          <w:rFonts w:ascii="Times New Roman" w:hAnsi="Times New Roman" w:cs="Times New Roman"/>
          <w:sz w:val="24"/>
          <w:szCs w:val="24"/>
        </w:rPr>
        <w:t xml:space="preserve">частники, чьи заявки получили </w:t>
      </w:r>
      <w:r w:rsidR="00F26D44" w:rsidRPr="00EB48F3">
        <w:rPr>
          <w:rFonts w:ascii="Times New Roman" w:hAnsi="Times New Roman" w:cs="Times New Roman"/>
          <w:sz w:val="24"/>
          <w:szCs w:val="24"/>
        </w:rPr>
        <w:t xml:space="preserve">самые </w:t>
      </w:r>
      <w:r w:rsidRPr="00EB48F3">
        <w:rPr>
          <w:rFonts w:ascii="Times New Roman" w:hAnsi="Times New Roman" w:cs="Times New Roman"/>
          <w:sz w:val="24"/>
          <w:szCs w:val="24"/>
        </w:rPr>
        <w:t>выс</w:t>
      </w:r>
      <w:r w:rsidR="00F26D44" w:rsidRPr="00EB48F3">
        <w:rPr>
          <w:rFonts w:ascii="Times New Roman" w:hAnsi="Times New Roman" w:cs="Times New Roman"/>
          <w:sz w:val="24"/>
          <w:szCs w:val="24"/>
        </w:rPr>
        <w:t xml:space="preserve">окие </w:t>
      </w:r>
      <w:r w:rsidRPr="00EB48F3">
        <w:rPr>
          <w:rFonts w:ascii="Times New Roman" w:hAnsi="Times New Roman" w:cs="Times New Roman"/>
          <w:sz w:val="24"/>
          <w:szCs w:val="24"/>
        </w:rPr>
        <w:t xml:space="preserve">оценки в рамках заочной экспертизы и </w:t>
      </w:r>
      <w:r w:rsidR="00F26D44" w:rsidRPr="00EB48F3">
        <w:rPr>
          <w:rFonts w:ascii="Times New Roman" w:hAnsi="Times New Roman" w:cs="Times New Roman"/>
          <w:sz w:val="24"/>
          <w:szCs w:val="24"/>
        </w:rPr>
        <w:t>утве</w:t>
      </w:r>
      <w:r w:rsidR="000B6A8E" w:rsidRPr="00EB48F3">
        <w:rPr>
          <w:rFonts w:ascii="Times New Roman" w:hAnsi="Times New Roman" w:cs="Times New Roman"/>
          <w:sz w:val="24"/>
          <w:szCs w:val="24"/>
        </w:rPr>
        <w:t>р</w:t>
      </w:r>
      <w:r w:rsidR="00F26D44" w:rsidRPr="00EB48F3">
        <w:rPr>
          <w:rFonts w:ascii="Times New Roman" w:hAnsi="Times New Roman" w:cs="Times New Roman"/>
          <w:sz w:val="24"/>
          <w:szCs w:val="24"/>
        </w:rPr>
        <w:t xml:space="preserve">жденные Экспертным советом. </w:t>
      </w:r>
      <w:r w:rsidR="00955E4E">
        <w:rPr>
          <w:rFonts w:ascii="Times New Roman" w:hAnsi="Times New Roman" w:cs="Times New Roman"/>
          <w:sz w:val="24"/>
          <w:szCs w:val="24"/>
        </w:rPr>
        <w:t>С</w:t>
      </w:r>
      <w:r w:rsidRPr="00EB48F3">
        <w:rPr>
          <w:rFonts w:ascii="Times New Roman" w:hAnsi="Times New Roman" w:cs="Times New Roman"/>
          <w:sz w:val="24"/>
          <w:szCs w:val="24"/>
        </w:rPr>
        <w:t xml:space="preserve">писок победителей </w:t>
      </w:r>
      <w:r w:rsidR="00735021" w:rsidRPr="00EB48F3">
        <w:rPr>
          <w:rFonts w:ascii="Times New Roman" w:hAnsi="Times New Roman" w:cs="Times New Roman"/>
          <w:sz w:val="24"/>
          <w:szCs w:val="24"/>
        </w:rPr>
        <w:t>К</w:t>
      </w:r>
      <w:r w:rsidRPr="00EB48F3">
        <w:rPr>
          <w:rFonts w:ascii="Times New Roman" w:hAnsi="Times New Roman" w:cs="Times New Roman"/>
          <w:sz w:val="24"/>
          <w:szCs w:val="24"/>
        </w:rPr>
        <w:t>онкурса пу</w:t>
      </w:r>
      <w:r w:rsidR="009C5BFC" w:rsidRPr="00EB48F3">
        <w:rPr>
          <w:rFonts w:ascii="Times New Roman" w:hAnsi="Times New Roman" w:cs="Times New Roman"/>
          <w:sz w:val="24"/>
          <w:szCs w:val="24"/>
        </w:rPr>
        <w:t xml:space="preserve">бликуется на сайте Организатора  </w:t>
      </w:r>
      <w:hyperlink r:id="rId11" w:history="1">
        <w:r w:rsidR="00955E4E" w:rsidRPr="00D55E6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955E4E" w:rsidRPr="00D55E6A">
          <w:rPr>
            <w:rStyle w:val="ab"/>
            <w:rFonts w:ascii="Times New Roman" w:hAnsi="Times New Roman" w:cs="Times New Roman"/>
            <w:sz w:val="24"/>
            <w:szCs w:val="24"/>
          </w:rPr>
          <w:t>://www.</w:t>
        </w:r>
        <w:r w:rsidR="00955E4E" w:rsidRPr="00D55E6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ikgrant</w:t>
        </w:r>
        <w:r w:rsidR="00955E4E" w:rsidRPr="00D55E6A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955E4E" w:rsidRPr="00D55E6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955E4E" w:rsidRPr="00D55E6A">
          <w:rPr>
            <w:rStyle w:val="ab"/>
            <w:rFonts w:ascii="Times New Roman" w:hAnsi="Times New Roman" w:cs="Times New Roman"/>
            <w:sz w:val="24"/>
            <w:szCs w:val="24"/>
          </w:rPr>
          <w:t xml:space="preserve">/, </w:t>
        </w:r>
        <w:r w:rsidR="00955E4E" w:rsidRPr="00D55E6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955E4E" w:rsidRPr="00D55E6A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="00955E4E" w:rsidRPr="00D55E6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955E4E" w:rsidRPr="00D55E6A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55E4E" w:rsidRPr="00D55E6A">
          <w:rPr>
            <w:rStyle w:val="ab"/>
            <w:rFonts w:ascii="Times New Roman" w:hAnsi="Times New Roman" w:cs="Times New Roman"/>
            <w:sz w:val="24"/>
            <w:szCs w:val="24"/>
          </w:rPr>
          <w:t>инкгрант.рф</w:t>
        </w:r>
        <w:proofErr w:type="spellEnd"/>
        <w:r w:rsidR="00955E4E" w:rsidRPr="00D55E6A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</w:hyperlink>
      <w:r w:rsidRPr="00EB48F3">
        <w:rPr>
          <w:rFonts w:ascii="Times New Roman" w:hAnsi="Times New Roman" w:cs="Times New Roman"/>
          <w:sz w:val="24"/>
          <w:szCs w:val="24"/>
        </w:rPr>
        <w:t>.</w:t>
      </w:r>
    </w:p>
    <w:p w14:paraId="3DAC4333" w14:textId="77777777" w:rsidR="00B74EE8" w:rsidRDefault="00B74EE8" w:rsidP="00337F92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053F7E" w14:textId="3399E212" w:rsidR="002238A0" w:rsidRPr="006D107C" w:rsidRDefault="00DE01C2" w:rsidP="006D107C">
      <w:pPr>
        <w:pStyle w:val="aa"/>
        <w:numPr>
          <w:ilvl w:val="0"/>
          <w:numId w:val="28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07C">
        <w:rPr>
          <w:rFonts w:ascii="Times New Roman" w:hAnsi="Times New Roman" w:cs="Times New Roman"/>
          <w:b/>
          <w:sz w:val="24"/>
          <w:szCs w:val="24"/>
        </w:rPr>
        <w:t>Порядок предоставления и использования грантов</w:t>
      </w:r>
    </w:p>
    <w:p w14:paraId="5E619E50" w14:textId="77777777" w:rsidR="00657D31" w:rsidRPr="00457E91" w:rsidRDefault="00657D31" w:rsidP="00337F9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C35BBDA" w14:textId="7074C1C7" w:rsidR="00C059A1" w:rsidRPr="001F6195" w:rsidRDefault="00BD235D" w:rsidP="005F7D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26D44">
        <w:rPr>
          <w:rFonts w:ascii="Times New Roman" w:hAnsi="Times New Roman" w:cs="Times New Roman"/>
          <w:sz w:val="24"/>
          <w:szCs w:val="24"/>
        </w:rPr>
        <w:tab/>
      </w:r>
      <w:r w:rsidR="00657D31" w:rsidRPr="00457E91">
        <w:rPr>
          <w:rFonts w:ascii="Times New Roman" w:hAnsi="Times New Roman" w:cs="Times New Roman"/>
          <w:sz w:val="24"/>
          <w:szCs w:val="24"/>
        </w:rPr>
        <w:t xml:space="preserve">Организатор заключает с победителями конкурса </w:t>
      </w:r>
      <w:r w:rsidR="00BA59EE">
        <w:rPr>
          <w:rFonts w:ascii="Times New Roman" w:hAnsi="Times New Roman" w:cs="Times New Roman"/>
          <w:sz w:val="24"/>
          <w:szCs w:val="24"/>
        </w:rPr>
        <w:t>(НКО, бюджетными организациями, ТСЖ</w:t>
      </w:r>
      <w:r w:rsidR="00DB09D9">
        <w:rPr>
          <w:rFonts w:ascii="Times New Roman" w:hAnsi="Times New Roman" w:cs="Times New Roman"/>
          <w:sz w:val="24"/>
          <w:szCs w:val="24"/>
        </w:rPr>
        <w:t>, ТСН, ТОС</w:t>
      </w:r>
      <w:r w:rsidR="001F6195">
        <w:rPr>
          <w:rFonts w:ascii="Times New Roman" w:hAnsi="Times New Roman" w:cs="Times New Roman"/>
          <w:sz w:val="24"/>
          <w:szCs w:val="24"/>
        </w:rPr>
        <w:t xml:space="preserve"> (юрлицо</w:t>
      </w:r>
      <w:r w:rsidR="00BA59EE">
        <w:rPr>
          <w:rFonts w:ascii="Times New Roman" w:hAnsi="Times New Roman" w:cs="Times New Roman"/>
          <w:sz w:val="24"/>
          <w:szCs w:val="24"/>
        </w:rPr>
        <w:t>) д</w:t>
      </w:r>
      <w:r w:rsidR="00657D31" w:rsidRPr="00457E91">
        <w:rPr>
          <w:rFonts w:ascii="Times New Roman" w:hAnsi="Times New Roman" w:cs="Times New Roman"/>
          <w:sz w:val="24"/>
          <w:szCs w:val="24"/>
        </w:rPr>
        <w:t>оговор о целево</w:t>
      </w:r>
      <w:r w:rsidR="00C262C3">
        <w:rPr>
          <w:rFonts w:ascii="Times New Roman" w:hAnsi="Times New Roman" w:cs="Times New Roman"/>
          <w:sz w:val="24"/>
          <w:szCs w:val="24"/>
        </w:rPr>
        <w:t>м</w:t>
      </w:r>
      <w:r w:rsidR="00657D31" w:rsidRPr="00457E91">
        <w:rPr>
          <w:rFonts w:ascii="Times New Roman" w:hAnsi="Times New Roman" w:cs="Times New Roman"/>
          <w:sz w:val="24"/>
          <w:szCs w:val="24"/>
        </w:rPr>
        <w:t xml:space="preserve"> </w:t>
      </w:r>
      <w:r w:rsidR="00F71531">
        <w:rPr>
          <w:rFonts w:ascii="Times New Roman" w:hAnsi="Times New Roman" w:cs="Times New Roman"/>
          <w:sz w:val="24"/>
          <w:szCs w:val="24"/>
        </w:rPr>
        <w:t>пожертвовани</w:t>
      </w:r>
      <w:r w:rsidR="00C262C3">
        <w:rPr>
          <w:rFonts w:ascii="Times New Roman" w:hAnsi="Times New Roman" w:cs="Times New Roman"/>
          <w:sz w:val="24"/>
          <w:szCs w:val="24"/>
        </w:rPr>
        <w:t>и</w:t>
      </w:r>
      <w:r w:rsidR="00657D31" w:rsidRPr="00457E91">
        <w:rPr>
          <w:rFonts w:ascii="Times New Roman" w:hAnsi="Times New Roman" w:cs="Times New Roman"/>
          <w:sz w:val="24"/>
          <w:szCs w:val="24"/>
        </w:rPr>
        <w:t>, на основании которого происходит перечисление денежных средств на счет грантополучателя.</w:t>
      </w:r>
      <w:r w:rsidR="00F26D44">
        <w:rPr>
          <w:rFonts w:ascii="Times New Roman" w:hAnsi="Times New Roman" w:cs="Times New Roman"/>
          <w:sz w:val="24"/>
          <w:szCs w:val="24"/>
        </w:rPr>
        <w:t xml:space="preserve"> </w:t>
      </w:r>
      <w:r w:rsidR="007D3E4A" w:rsidRPr="00FB7E5B">
        <w:rPr>
          <w:rFonts w:ascii="Times New Roman" w:hAnsi="Times New Roman" w:cs="Times New Roman"/>
          <w:sz w:val="24"/>
          <w:szCs w:val="24"/>
        </w:rPr>
        <w:t xml:space="preserve">Сумма гранта перечисляется </w:t>
      </w:r>
      <w:r w:rsidR="009859BC" w:rsidRPr="00FB7E5B">
        <w:rPr>
          <w:rFonts w:ascii="Times New Roman" w:hAnsi="Times New Roman" w:cs="Times New Roman"/>
          <w:sz w:val="24"/>
          <w:szCs w:val="24"/>
        </w:rPr>
        <w:t>единовременно</w:t>
      </w:r>
      <w:r w:rsidR="00FB7E5B" w:rsidRPr="00FB7E5B">
        <w:rPr>
          <w:rFonts w:ascii="Times New Roman" w:hAnsi="Times New Roman" w:cs="Times New Roman"/>
          <w:sz w:val="24"/>
          <w:szCs w:val="24"/>
        </w:rPr>
        <w:t xml:space="preserve"> (одним платежом)</w:t>
      </w:r>
      <w:r w:rsidR="00C262C3">
        <w:rPr>
          <w:rFonts w:ascii="Times New Roman" w:hAnsi="Times New Roman" w:cs="Times New Roman"/>
          <w:sz w:val="24"/>
          <w:szCs w:val="24"/>
        </w:rPr>
        <w:t xml:space="preserve">, если иное не предусмотрено договором о целевом </w:t>
      </w:r>
      <w:r w:rsidR="00C262C3" w:rsidRPr="001F6195">
        <w:rPr>
          <w:rFonts w:ascii="Times New Roman" w:hAnsi="Times New Roman" w:cs="Times New Roman"/>
          <w:sz w:val="24"/>
          <w:szCs w:val="24"/>
        </w:rPr>
        <w:t>пожертвовании</w:t>
      </w:r>
      <w:r w:rsidR="00763736" w:rsidRPr="001F6195">
        <w:rPr>
          <w:rFonts w:ascii="Times New Roman" w:hAnsi="Times New Roman" w:cs="Times New Roman"/>
          <w:sz w:val="24"/>
          <w:szCs w:val="24"/>
        </w:rPr>
        <w:t>.</w:t>
      </w:r>
    </w:p>
    <w:p w14:paraId="56FEDE4B" w14:textId="77777777" w:rsidR="008F6E5E" w:rsidRDefault="008F6E5E" w:rsidP="005F7D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540CCC" w14:textId="5998415B" w:rsidR="00C059A1" w:rsidRPr="00457E91" w:rsidRDefault="00DE01C2" w:rsidP="00F26D44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осуществляет мониторинг реализации проектов грантополучателей и контроль целевого использования </w:t>
      </w:r>
      <w:r w:rsidR="00E64E2A">
        <w:rPr>
          <w:rFonts w:ascii="Times New Roman" w:hAnsi="Times New Roman" w:cs="Times New Roman"/>
          <w:sz w:val="24"/>
          <w:szCs w:val="24"/>
        </w:rPr>
        <w:t xml:space="preserve">денежных </w:t>
      </w:r>
      <w:r>
        <w:rPr>
          <w:rFonts w:ascii="Times New Roman" w:hAnsi="Times New Roman" w:cs="Times New Roman"/>
          <w:sz w:val="24"/>
          <w:szCs w:val="24"/>
        </w:rPr>
        <w:t xml:space="preserve">средств. </w:t>
      </w:r>
      <w:r w:rsidR="00BD235D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C059A1" w:rsidRPr="00457E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редусмотрены </w:t>
      </w:r>
      <w:r w:rsidR="003D34C6" w:rsidRPr="00457E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следующие формы </w:t>
      </w:r>
      <w:r w:rsidR="00C059A1" w:rsidRPr="00457E91">
        <w:rPr>
          <w:rFonts w:ascii="Times New Roman" w:hAnsi="Times New Roman" w:cs="Times New Roman"/>
          <w:color w:val="000000" w:themeColor="text1"/>
          <w:sz w:val="24"/>
          <w:szCs w:val="24"/>
        </w:rPr>
        <w:t>контроля</w:t>
      </w:r>
      <w:r w:rsidR="003D34C6" w:rsidRPr="00457E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целевого использования </w:t>
      </w:r>
      <w:r w:rsidR="00E64E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денежных </w:t>
      </w:r>
      <w:r w:rsidR="003D34C6" w:rsidRPr="00457E91">
        <w:rPr>
          <w:rFonts w:ascii="Times New Roman" w:hAnsi="Times New Roman" w:cs="Times New Roman"/>
          <w:color w:val="000000" w:themeColor="text1"/>
          <w:sz w:val="24"/>
          <w:szCs w:val="24"/>
        </w:rPr>
        <w:t>средств</w:t>
      </w:r>
      <w:r w:rsidR="00C059A1" w:rsidRPr="00457E9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B7BF4D5" w14:textId="523904FE" w:rsidR="005F7DBE" w:rsidRPr="00457E91" w:rsidRDefault="00BD235D" w:rsidP="0045756C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6D44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5F7DBE" w:rsidRPr="00F26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ромежуточный </w:t>
      </w:r>
      <w:r w:rsidR="008F6E5E" w:rsidRPr="00F26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мониторинг </w:t>
      </w:r>
      <w:r w:rsidR="005F7DBE" w:rsidRPr="00F26D44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реализации проекта</w:t>
      </w:r>
      <w:r w:rsidR="007B2C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6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(посещение места реализации проекта) представителями </w:t>
      </w:r>
      <w:r w:rsidR="0027779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45756C" w:rsidRPr="00457E91">
        <w:rPr>
          <w:rFonts w:ascii="Times New Roman" w:hAnsi="Times New Roman" w:cs="Times New Roman"/>
          <w:color w:val="000000" w:themeColor="text1"/>
          <w:sz w:val="24"/>
          <w:szCs w:val="24"/>
        </w:rPr>
        <w:t>рганизатор</w:t>
      </w:r>
      <w:r w:rsidR="008F6E5E">
        <w:rPr>
          <w:rFonts w:ascii="Times New Roman" w:hAnsi="Times New Roman" w:cs="Times New Roman"/>
          <w:color w:val="000000" w:themeColor="text1"/>
          <w:sz w:val="24"/>
          <w:szCs w:val="24"/>
        </w:rPr>
        <w:t>а. Сроки проведен</w:t>
      </w:r>
      <w:r w:rsidR="00D91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ия мониторинга согласуются с </w:t>
      </w:r>
      <w:r w:rsidR="00F26D44">
        <w:rPr>
          <w:rFonts w:ascii="Times New Roman" w:hAnsi="Times New Roman" w:cs="Times New Roman"/>
          <w:color w:val="000000" w:themeColor="text1"/>
          <w:sz w:val="24"/>
          <w:szCs w:val="24"/>
        </w:rPr>
        <w:t>Грантополучателем.</w:t>
      </w:r>
    </w:p>
    <w:p w14:paraId="6D6C59A1" w14:textId="450C0BC5" w:rsidR="005F7DBE" w:rsidRDefault="00BD235D" w:rsidP="005F7DBE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5F7DBE" w:rsidRPr="00457E91">
        <w:rPr>
          <w:rFonts w:ascii="Times New Roman" w:hAnsi="Times New Roman" w:cs="Times New Roman"/>
          <w:color w:val="000000" w:themeColor="text1"/>
          <w:sz w:val="24"/>
          <w:szCs w:val="24"/>
        </w:rPr>
        <w:t>тоговый содержательный и финансовый отчет о реализации проекта</w:t>
      </w:r>
      <w:r w:rsidR="00746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5F7DBE" w:rsidRPr="00457E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редоставляется </w:t>
      </w:r>
      <w:r w:rsidR="001A2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Грантополучателем </w:t>
      </w:r>
      <w:r w:rsidR="0027779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45756C" w:rsidRPr="00457E91">
        <w:rPr>
          <w:rFonts w:ascii="Times New Roman" w:hAnsi="Times New Roman" w:cs="Times New Roman"/>
          <w:color w:val="000000" w:themeColor="text1"/>
          <w:sz w:val="24"/>
          <w:szCs w:val="24"/>
        </w:rPr>
        <w:t>рганизатору в электронном виде</w:t>
      </w:r>
      <w:r w:rsidR="00AD4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7DBE" w:rsidRPr="00457E91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1 календарного месяца с даты завершения проекта</w:t>
      </w:r>
      <w:r w:rsidR="001A2F1B">
        <w:rPr>
          <w:rFonts w:ascii="Times New Roman" w:hAnsi="Times New Roman" w:cs="Times New Roman"/>
          <w:color w:val="000000" w:themeColor="text1"/>
          <w:sz w:val="24"/>
          <w:szCs w:val="24"/>
        </w:rPr>
        <w:t>, по утвержденной форме</w:t>
      </w:r>
      <w:r w:rsidR="005F7DBE" w:rsidRPr="00457E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08E44A1" w14:textId="3CEB8B30" w:rsidR="00B74EE8" w:rsidRDefault="00B74EE8" w:rsidP="00B74EE8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AB9F55" w14:textId="149AC542" w:rsidR="0045756C" w:rsidRPr="00457E91" w:rsidRDefault="0045756C" w:rsidP="0045756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7E9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Организатор оставляет за собой право запросить у </w:t>
      </w:r>
      <w:r w:rsidR="001A2F1B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457E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рантополучателя дополнительную документацию, касающуюся реализации проекта, а также провести </w:t>
      </w:r>
      <w:r w:rsidR="00D91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дополнительную </w:t>
      </w:r>
      <w:r w:rsidRPr="00457E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выездную проверку реализации проекта. </w:t>
      </w:r>
    </w:p>
    <w:p w14:paraId="110C7452" w14:textId="77777777" w:rsidR="0045756C" w:rsidRPr="00457E91" w:rsidRDefault="0045756C" w:rsidP="0045756C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D72B9B" w14:textId="01F06561" w:rsidR="002238A0" w:rsidRPr="006D107C" w:rsidRDefault="002238A0" w:rsidP="006D107C">
      <w:pPr>
        <w:pStyle w:val="aa"/>
        <w:numPr>
          <w:ilvl w:val="0"/>
          <w:numId w:val="28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07C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4AB0AD87" w14:textId="77777777" w:rsidR="0081032C" w:rsidRPr="00457E91" w:rsidRDefault="0081032C" w:rsidP="00754AD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FDF42C" w14:textId="40FADA08" w:rsidR="0063311C" w:rsidRPr="006D107C" w:rsidRDefault="0063311C" w:rsidP="001A2F1B">
      <w:pPr>
        <w:pStyle w:val="af1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D107C">
        <w:rPr>
          <w:rFonts w:ascii="Times New Roman" w:hAnsi="Times New Roman"/>
          <w:sz w:val="24"/>
          <w:szCs w:val="24"/>
        </w:rPr>
        <w:t xml:space="preserve">Материалы, присланные на </w:t>
      </w:r>
      <w:r w:rsidR="00B25C11">
        <w:rPr>
          <w:rFonts w:ascii="Times New Roman" w:hAnsi="Times New Roman"/>
          <w:sz w:val="24"/>
          <w:szCs w:val="24"/>
        </w:rPr>
        <w:t>К</w:t>
      </w:r>
      <w:r w:rsidRPr="006D107C">
        <w:rPr>
          <w:rFonts w:ascii="Times New Roman" w:hAnsi="Times New Roman"/>
          <w:sz w:val="24"/>
          <w:szCs w:val="24"/>
        </w:rPr>
        <w:t>онкурс, не рецензируются и не возвращаются.</w:t>
      </w:r>
    </w:p>
    <w:p w14:paraId="078D3DEA" w14:textId="45C8B9D3" w:rsidR="005D33AE" w:rsidRPr="006D107C" w:rsidRDefault="005D33AE" w:rsidP="001A2F1B">
      <w:pPr>
        <w:pStyle w:val="af1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D107C">
        <w:rPr>
          <w:rFonts w:ascii="Times New Roman" w:hAnsi="Times New Roman"/>
          <w:sz w:val="24"/>
          <w:szCs w:val="24"/>
        </w:rPr>
        <w:t xml:space="preserve">Заявитель несет ответственность за полноту и достоверность предоставляемых </w:t>
      </w:r>
      <w:r w:rsidR="001A2F1B">
        <w:rPr>
          <w:rFonts w:ascii="Times New Roman" w:hAnsi="Times New Roman"/>
          <w:sz w:val="24"/>
          <w:szCs w:val="24"/>
        </w:rPr>
        <w:t xml:space="preserve">в заявке </w:t>
      </w:r>
      <w:r w:rsidRPr="006D107C">
        <w:rPr>
          <w:rFonts w:ascii="Times New Roman" w:hAnsi="Times New Roman"/>
          <w:sz w:val="24"/>
          <w:szCs w:val="24"/>
        </w:rPr>
        <w:t xml:space="preserve">сведений. Заявители, предоставившие недостоверные или неполные сведения об организации, не допускаются к участию в </w:t>
      </w:r>
      <w:r w:rsidR="00B25C11">
        <w:rPr>
          <w:rFonts w:ascii="Times New Roman" w:hAnsi="Times New Roman"/>
          <w:sz w:val="24"/>
          <w:szCs w:val="24"/>
        </w:rPr>
        <w:t>К</w:t>
      </w:r>
      <w:r w:rsidRPr="006D107C">
        <w:rPr>
          <w:rFonts w:ascii="Times New Roman" w:hAnsi="Times New Roman"/>
          <w:sz w:val="24"/>
          <w:szCs w:val="24"/>
        </w:rPr>
        <w:t xml:space="preserve">онкурсе. </w:t>
      </w:r>
    </w:p>
    <w:p w14:paraId="508CEC49" w14:textId="5360FA87" w:rsidR="00DD3094" w:rsidRPr="00B25C11" w:rsidRDefault="00DD3094" w:rsidP="001A2F1B">
      <w:pPr>
        <w:pStyle w:val="af1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25C11">
        <w:rPr>
          <w:rFonts w:ascii="Times New Roman" w:hAnsi="Times New Roman"/>
          <w:sz w:val="24"/>
          <w:szCs w:val="24"/>
        </w:rPr>
        <w:t xml:space="preserve">Организатор не возмещает участникам расходы, связанные с участием в </w:t>
      </w:r>
      <w:r w:rsidR="00B25C11" w:rsidRPr="00B25C11">
        <w:rPr>
          <w:rFonts w:ascii="Times New Roman" w:hAnsi="Times New Roman"/>
          <w:sz w:val="24"/>
          <w:szCs w:val="24"/>
        </w:rPr>
        <w:t>К</w:t>
      </w:r>
      <w:r w:rsidRPr="00B25C11">
        <w:rPr>
          <w:rFonts w:ascii="Times New Roman" w:hAnsi="Times New Roman"/>
          <w:sz w:val="24"/>
          <w:szCs w:val="24"/>
        </w:rPr>
        <w:t>онкурсе.</w:t>
      </w:r>
    </w:p>
    <w:p w14:paraId="495181CA" w14:textId="652B8F9D" w:rsidR="00423DF8" w:rsidRDefault="00DD3094" w:rsidP="001A2F1B">
      <w:pPr>
        <w:pStyle w:val="af1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A2F1B">
        <w:rPr>
          <w:rFonts w:ascii="Times New Roman" w:hAnsi="Times New Roman"/>
          <w:sz w:val="24"/>
          <w:szCs w:val="24"/>
        </w:rPr>
        <w:t xml:space="preserve">Организатор публикует </w:t>
      </w:r>
      <w:r w:rsidR="00423DF8" w:rsidRPr="001A2F1B">
        <w:rPr>
          <w:rFonts w:ascii="Times New Roman" w:hAnsi="Times New Roman"/>
          <w:sz w:val="24"/>
          <w:szCs w:val="24"/>
        </w:rPr>
        <w:t xml:space="preserve">список победителей </w:t>
      </w:r>
      <w:r w:rsidR="0064795D" w:rsidRPr="001A2F1B">
        <w:rPr>
          <w:rFonts w:ascii="Times New Roman" w:hAnsi="Times New Roman"/>
          <w:sz w:val="24"/>
          <w:szCs w:val="24"/>
        </w:rPr>
        <w:t xml:space="preserve">на сайте грантового </w:t>
      </w:r>
      <w:r w:rsidR="00B25C11" w:rsidRPr="001A2F1B">
        <w:rPr>
          <w:rFonts w:ascii="Times New Roman" w:hAnsi="Times New Roman"/>
          <w:sz w:val="24"/>
          <w:szCs w:val="24"/>
        </w:rPr>
        <w:t>К</w:t>
      </w:r>
      <w:r w:rsidR="0064795D" w:rsidRPr="001A2F1B">
        <w:rPr>
          <w:rFonts w:ascii="Times New Roman" w:hAnsi="Times New Roman"/>
          <w:sz w:val="24"/>
          <w:szCs w:val="24"/>
        </w:rPr>
        <w:t>онкурса</w:t>
      </w:r>
      <w:r w:rsidR="001A2F1B" w:rsidRPr="001A2F1B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="001A2F1B" w:rsidRPr="00D55E6A">
          <w:rPr>
            <w:rStyle w:val="ab"/>
            <w:rFonts w:ascii="Times New Roman" w:hAnsi="Times New Roman"/>
            <w:sz w:val="24"/>
            <w:szCs w:val="24"/>
            <w:lang w:val="en-US"/>
          </w:rPr>
          <w:t>https</w:t>
        </w:r>
        <w:r w:rsidR="001A2F1B" w:rsidRPr="00D55E6A">
          <w:rPr>
            <w:rStyle w:val="ab"/>
            <w:rFonts w:ascii="Times New Roman" w:hAnsi="Times New Roman"/>
            <w:sz w:val="24"/>
            <w:szCs w:val="24"/>
          </w:rPr>
          <w:t>://www.</w:t>
        </w:r>
        <w:r w:rsidR="001A2F1B" w:rsidRPr="00D55E6A">
          <w:rPr>
            <w:rStyle w:val="ab"/>
            <w:rFonts w:ascii="Times New Roman" w:hAnsi="Times New Roman"/>
            <w:sz w:val="24"/>
            <w:szCs w:val="24"/>
            <w:lang w:val="en-US"/>
          </w:rPr>
          <w:t>ikgrant</w:t>
        </w:r>
        <w:r w:rsidR="001A2F1B" w:rsidRPr="00D55E6A">
          <w:rPr>
            <w:rStyle w:val="ab"/>
            <w:rFonts w:ascii="Times New Roman" w:hAnsi="Times New Roman"/>
            <w:sz w:val="24"/>
            <w:szCs w:val="24"/>
          </w:rPr>
          <w:t>.</w:t>
        </w:r>
        <w:r w:rsidR="001A2F1B" w:rsidRPr="00D55E6A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  <w:r w:rsidR="001A2F1B" w:rsidRPr="00D55E6A">
          <w:rPr>
            <w:rStyle w:val="ab"/>
            <w:rFonts w:ascii="Times New Roman" w:hAnsi="Times New Roman"/>
            <w:sz w:val="24"/>
            <w:szCs w:val="24"/>
          </w:rPr>
          <w:t xml:space="preserve">/, </w:t>
        </w:r>
        <w:r w:rsidR="001A2F1B" w:rsidRPr="00D55E6A">
          <w:rPr>
            <w:rStyle w:val="ab"/>
            <w:rFonts w:ascii="Times New Roman" w:hAnsi="Times New Roman"/>
            <w:sz w:val="24"/>
            <w:szCs w:val="24"/>
            <w:lang w:val="en-US"/>
          </w:rPr>
          <w:t>https</w:t>
        </w:r>
        <w:r w:rsidR="001A2F1B" w:rsidRPr="00D55E6A">
          <w:rPr>
            <w:rStyle w:val="ab"/>
            <w:rFonts w:ascii="Times New Roman" w:hAnsi="Times New Roman"/>
            <w:sz w:val="24"/>
            <w:szCs w:val="24"/>
          </w:rPr>
          <w:t>://</w:t>
        </w:r>
        <w:r w:rsidR="001A2F1B" w:rsidRPr="00D55E6A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1A2F1B" w:rsidRPr="00D55E6A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1A2F1B" w:rsidRPr="00D55E6A">
          <w:rPr>
            <w:rStyle w:val="ab"/>
            <w:rFonts w:ascii="Times New Roman" w:hAnsi="Times New Roman"/>
            <w:sz w:val="24"/>
            <w:szCs w:val="24"/>
          </w:rPr>
          <w:t>инкгрант.рф</w:t>
        </w:r>
        <w:proofErr w:type="spellEnd"/>
        <w:r w:rsidR="001A2F1B" w:rsidRPr="00D55E6A">
          <w:rPr>
            <w:rStyle w:val="ab"/>
            <w:rFonts w:ascii="Times New Roman" w:hAnsi="Times New Roman"/>
            <w:sz w:val="24"/>
            <w:szCs w:val="24"/>
          </w:rPr>
          <w:t>/</w:t>
        </w:r>
      </w:hyperlink>
      <w:r w:rsidR="0064795D" w:rsidRPr="001A2F1B">
        <w:rPr>
          <w:rFonts w:ascii="Times New Roman" w:hAnsi="Times New Roman"/>
          <w:sz w:val="24"/>
          <w:szCs w:val="24"/>
        </w:rPr>
        <w:t>, в СМИ</w:t>
      </w:r>
      <w:r w:rsidR="00423DF8" w:rsidRPr="001A2F1B">
        <w:rPr>
          <w:rFonts w:ascii="Times New Roman" w:hAnsi="Times New Roman"/>
          <w:sz w:val="24"/>
          <w:szCs w:val="24"/>
        </w:rPr>
        <w:t xml:space="preserve">. </w:t>
      </w:r>
    </w:p>
    <w:p w14:paraId="533158F8" w14:textId="4E297654" w:rsidR="007B10DF" w:rsidRPr="007B10DF" w:rsidRDefault="007B10DF" w:rsidP="001A2F1B">
      <w:pPr>
        <w:pStyle w:val="af1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D1A91">
        <w:rPr>
          <w:rFonts w:ascii="Times New Roman" w:hAnsi="Times New Roman"/>
          <w:sz w:val="24"/>
          <w:szCs w:val="24"/>
        </w:rPr>
        <w:t xml:space="preserve">Информация о Конкурсе, создаваемая и распространяемая Организатором и Грантополучателями в сети Интернет, сопровождается </w:t>
      </w:r>
      <w:proofErr w:type="spellStart"/>
      <w:r w:rsidRPr="001D1A91">
        <w:rPr>
          <w:rFonts w:ascii="Times New Roman" w:hAnsi="Times New Roman"/>
          <w:sz w:val="24"/>
          <w:szCs w:val="24"/>
        </w:rPr>
        <w:t>хэштегами</w:t>
      </w:r>
      <w:proofErr w:type="spellEnd"/>
      <w:r w:rsidRPr="001D1A91">
        <w:rPr>
          <w:rFonts w:ascii="Times New Roman" w:hAnsi="Times New Roman"/>
          <w:sz w:val="24"/>
          <w:szCs w:val="24"/>
        </w:rPr>
        <w:t xml:space="preserve"> Конкурса #</w:t>
      </w:r>
      <w:proofErr w:type="spellStart"/>
      <w:r w:rsidRPr="001D1A91">
        <w:rPr>
          <w:rFonts w:ascii="Times New Roman" w:hAnsi="Times New Roman"/>
          <w:sz w:val="24"/>
          <w:szCs w:val="24"/>
        </w:rPr>
        <w:t>инкгрант</w:t>
      </w:r>
      <w:proofErr w:type="spellEnd"/>
      <w:r w:rsidRPr="001D1A91">
        <w:rPr>
          <w:rFonts w:ascii="Times New Roman" w:hAnsi="Times New Roman"/>
          <w:sz w:val="24"/>
          <w:szCs w:val="24"/>
        </w:rPr>
        <w:t xml:space="preserve"> #</w:t>
      </w:r>
      <w:proofErr w:type="spellStart"/>
      <w:r w:rsidRPr="001D1A91">
        <w:rPr>
          <w:rFonts w:ascii="Times New Roman" w:hAnsi="Times New Roman"/>
          <w:sz w:val="24"/>
          <w:szCs w:val="24"/>
        </w:rPr>
        <w:t>районмоеймечты</w:t>
      </w:r>
      <w:proofErr w:type="spellEnd"/>
      <w:r w:rsidRPr="001D1A9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E1EB24C" w14:textId="678EF265" w:rsidR="002F6054" w:rsidRPr="00B25C11" w:rsidRDefault="00EB272E" w:rsidP="002F6054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25C11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AAAF6E3" w14:textId="3825DF3E" w:rsidR="00A4415C" w:rsidRPr="001A2F1B" w:rsidRDefault="002F6054" w:rsidP="00415E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F1B">
        <w:rPr>
          <w:rFonts w:ascii="Times New Roman" w:hAnsi="Times New Roman" w:cs="Times New Roman"/>
          <w:b/>
          <w:sz w:val="24"/>
          <w:szCs w:val="24"/>
        </w:rPr>
        <w:t xml:space="preserve">Положение о конкурсе грантов </w:t>
      </w:r>
      <w:r w:rsidR="00B25C11" w:rsidRPr="001A2F1B">
        <w:rPr>
          <w:rFonts w:ascii="Times New Roman" w:hAnsi="Times New Roman" w:cs="Times New Roman"/>
          <w:b/>
          <w:sz w:val="24"/>
          <w:szCs w:val="24"/>
        </w:rPr>
        <w:t>ООО «</w:t>
      </w:r>
      <w:r w:rsidRPr="001A2F1B">
        <w:rPr>
          <w:rFonts w:ascii="Times New Roman" w:hAnsi="Times New Roman" w:cs="Times New Roman"/>
          <w:b/>
          <w:sz w:val="24"/>
          <w:szCs w:val="24"/>
        </w:rPr>
        <w:t>Иркутск</w:t>
      </w:r>
      <w:r w:rsidR="00B25C11" w:rsidRPr="001A2F1B">
        <w:rPr>
          <w:rFonts w:ascii="Times New Roman" w:hAnsi="Times New Roman" w:cs="Times New Roman"/>
          <w:b/>
          <w:sz w:val="24"/>
          <w:szCs w:val="24"/>
        </w:rPr>
        <w:t xml:space="preserve">ая </w:t>
      </w:r>
      <w:r w:rsidRPr="001A2F1B">
        <w:rPr>
          <w:rFonts w:ascii="Times New Roman" w:hAnsi="Times New Roman" w:cs="Times New Roman"/>
          <w:b/>
          <w:sz w:val="24"/>
          <w:szCs w:val="24"/>
        </w:rPr>
        <w:t>нефтян</w:t>
      </w:r>
      <w:r w:rsidR="00B25C11" w:rsidRPr="001A2F1B">
        <w:rPr>
          <w:rFonts w:ascii="Times New Roman" w:hAnsi="Times New Roman" w:cs="Times New Roman"/>
          <w:b/>
          <w:sz w:val="24"/>
          <w:szCs w:val="24"/>
        </w:rPr>
        <w:t xml:space="preserve">ая </w:t>
      </w:r>
      <w:r w:rsidRPr="001A2F1B">
        <w:rPr>
          <w:rFonts w:ascii="Times New Roman" w:hAnsi="Times New Roman" w:cs="Times New Roman"/>
          <w:b/>
          <w:sz w:val="24"/>
          <w:szCs w:val="24"/>
        </w:rPr>
        <w:t>компани</w:t>
      </w:r>
      <w:r w:rsidR="00B25C11" w:rsidRPr="001A2F1B">
        <w:rPr>
          <w:rFonts w:ascii="Times New Roman" w:hAnsi="Times New Roman" w:cs="Times New Roman"/>
          <w:b/>
          <w:sz w:val="24"/>
          <w:szCs w:val="24"/>
        </w:rPr>
        <w:t>я»</w:t>
      </w:r>
      <w:r w:rsidRPr="001A2F1B">
        <w:rPr>
          <w:rFonts w:ascii="Times New Roman" w:hAnsi="Times New Roman" w:cs="Times New Roman"/>
          <w:b/>
          <w:sz w:val="24"/>
          <w:szCs w:val="24"/>
        </w:rPr>
        <w:t>,</w:t>
      </w:r>
    </w:p>
    <w:p w14:paraId="517E5D97" w14:textId="1823C64D" w:rsidR="002C153C" w:rsidRPr="001A2F1B" w:rsidRDefault="002F6054" w:rsidP="00415E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F1B">
        <w:rPr>
          <w:rFonts w:ascii="Times New Roman" w:hAnsi="Times New Roman" w:cs="Times New Roman"/>
          <w:b/>
          <w:sz w:val="24"/>
          <w:szCs w:val="24"/>
        </w:rPr>
        <w:t xml:space="preserve">формы заявки и отчетности </w:t>
      </w:r>
      <w:r w:rsidR="00E73ED1" w:rsidRPr="001A2F1B">
        <w:rPr>
          <w:rFonts w:ascii="Times New Roman" w:hAnsi="Times New Roman" w:cs="Times New Roman"/>
          <w:b/>
          <w:sz w:val="24"/>
          <w:szCs w:val="24"/>
        </w:rPr>
        <w:t>можно скачать с сайта</w:t>
      </w:r>
      <w:r w:rsidR="002C153C" w:rsidRPr="001A2F1B">
        <w:rPr>
          <w:rFonts w:ascii="Times New Roman" w:hAnsi="Times New Roman" w:cs="Times New Roman"/>
          <w:b/>
          <w:sz w:val="24"/>
          <w:szCs w:val="24"/>
        </w:rPr>
        <w:t>:</w:t>
      </w:r>
    </w:p>
    <w:p w14:paraId="5BCE1DCF" w14:textId="45939120" w:rsidR="00746E7D" w:rsidRPr="001A2F1B" w:rsidRDefault="007A669C" w:rsidP="00415E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3" w:history="1">
        <w:r w:rsidR="002C153C" w:rsidRPr="001A2F1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2C153C" w:rsidRPr="001A2F1B">
          <w:rPr>
            <w:rStyle w:val="ab"/>
            <w:rFonts w:ascii="Times New Roman" w:hAnsi="Times New Roman" w:cs="Times New Roman"/>
            <w:sz w:val="24"/>
            <w:szCs w:val="24"/>
          </w:rPr>
          <w:t>://www.</w:t>
        </w:r>
        <w:r w:rsidR="002C153C" w:rsidRPr="001A2F1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ikgrant</w:t>
        </w:r>
        <w:r w:rsidR="002C153C" w:rsidRPr="001A2F1B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2C153C" w:rsidRPr="001A2F1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2C153C" w:rsidRPr="001A2F1B">
          <w:rPr>
            <w:rStyle w:val="ab"/>
            <w:rFonts w:ascii="Times New Roman" w:hAnsi="Times New Roman" w:cs="Times New Roman"/>
            <w:sz w:val="24"/>
            <w:szCs w:val="24"/>
          </w:rPr>
          <w:t xml:space="preserve">/, </w:t>
        </w:r>
        <w:r w:rsidR="002C153C" w:rsidRPr="001A2F1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2C153C" w:rsidRPr="001A2F1B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="002C153C" w:rsidRPr="001A2F1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C153C" w:rsidRPr="001A2F1B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C153C" w:rsidRPr="001A2F1B">
          <w:rPr>
            <w:rStyle w:val="ab"/>
            <w:rFonts w:ascii="Times New Roman" w:hAnsi="Times New Roman" w:cs="Times New Roman"/>
            <w:sz w:val="24"/>
            <w:szCs w:val="24"/>
          </w:rPr>
          <w:t>инкгрант.рф</w:t>
        </w:r>
        <w:proofErr w:type="spellEnd"/>
        <w:r w:rsidR="002C153C" w:rsidRPr="001A2F1B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</w:hyperlink>
    </w:p>
    <w:p w14:paraId="77690DCA" w14:textId="77777777" w:rsidR="00C60C66" w:rsidRPr="001A2F1B" w:rsidRDefault="00C60C66" w:rsidP="002C36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5A62A6" w14:textId="66F8F201" w:rsidR="00EA68FB" w:rsidRPr="001A2F1B" w:rsidRDefault="002F6054" w:rsidP="002C36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F1B">
        <w:rPr>
          <w:rFonts w:ascii="Times New Roman" w:hAnsi="Times New Roman" w:cs="Times New Roman"/>
          <w:b/>
          <w:sz w:val="24"/>
          <w:szCs w:val="24"/>
        </w:rPr>
        <w:t>Ко</w:t>
      </w:r>
      <w:r w:rsidR="00B56478" w:rsidRPr="001A2F1B">
        <w:rPr>
          <w:rFonts w:ascii="Times New Roman" w:hAnsi="Times New Roman" w:cs="Times New Roman"/>
          <w:b/>
          <w:sz w:val="24"/>
          <w:szCs w:val="24"/>
        </w:rPr>
        <w:t>нсультации по условиям конкурса:</w:t>
      </w:r>
      <w:r w:rsidR="006F6A2D" w:rsidRPr="001A2F1B">
        <w:rPr>
          <w:rFonts w:ascii="Times New Roman" w:hAnsi="Times New Roman" w:cs="Times New Roman"/>
          <w:b/>
          <w:sz w:val="24"/>
          <w:szCs w:val="24"/>
        </w:rPr>
        <w:t xml:space="preserve"> Информационный центр ООО «Иркутская нефтяная компания» </w:t>
      </w:r>
      <w:hyperlink r:id="rId14" w:history="1">
        <w:r w:rsidR="00664CCD" w:rsidRPr="001A2F1B">
          <w:rPr>
            <w:rStyle w:val="ab"/>
            <w:rFonts w:ascii="Times New Roman" w:hAnsi="Times New Roman" w:cs="Times New Roman"/>
            <w:b/>
            <w:sz w:val="24"/>
            <w:szCs w:val="24"/>
          </w:rPr>
          <w:t>ustkut@irkutskoil.ru</w:t>
        </w:r>
      </w:hyperlink>
      <w:r w:rsidR="00664CCD" w:rsidRPr="001A2F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87229D" w14:textId="668E6CFB" w:rsidR="00EA68FB" w:rsidRPr="001A2F1B" w:rsidRDefault="002F6054" w:rsidP="00EA68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F1B">
        <w:rPr>
          <w:rFonts w:ascii="Times New Roman" w:hAnsi="Times New Roman" w:cs="Times New Roman"/>
          <w:b/>
          <w:sz w:val="24"/>
          <w:szCs w:val="24"/>
        </w:rPr>
        <w:t>по телефону</w:t>
      </w:r>
      <w:r w:rsidR="00FC677C" w:rsidRPr="001A2F1B">
        <w:rPr>
          <w:rFonts w:ascii="Times New Roman" w:hAnsi="Times New Roman" w:cs="Times New Roman"/>
          <w:b/>
          <w:sz w:val="24"/>
          <w:szCs w:val="24"/>
        </w:rPr>
        <w:t>:</w:t>
      </w:r>
      <w:r w:rsidRPr="001A2F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677C" w:rsidRPr="001A2F1B">
        <w:rPr>
          <w:rFonts w:ascii="Times New Roman" w:hAnsi="Times New Roman" w:cs="Times New Roman"/>
          <w:b/>
          <w:sz w:val="24"/>
          <w:szCs w:val="24"/>
        </w:rPr>
        <w:t>8 395 2 211-352, доб.2564</w:t>
      </w:r>
      <w:r w:rsidR="00244549">
        <w:rPr>
          <w:rFonts w:ascii="Times New Roman" w:hAnsi="Times New Roman" w:cs="Times New Roman"/>
          <w:b/>
          <w:sz w:val="24"/>
          <w:szCs w:val="24"/>
        </w:rPr>
        <w:t>, 89500819325</w:t>
      </w:r>
    </w:p>
    <w:p w14:paraId="5E47D699" w14:textId="331A8AC7" w:rsidR="009A5931" w:rsidRPr="001A2F1B" w:rsidRDefault="00371C23" w:rsidP="00415E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F1B">
        <w:rPr>
          <w:rFonts w:ascii="Times New Roman" w:hAnsi="Times New Roman" w:cs="Times New Roman"/>
          <w:b/>
          <w:sz w:val="24"/>
          <w:szCs w:val="24"/>
        </w:rPr>
        <w:t xml:space="preserve">(с 9.00 </w:t>
      </w:r>
      <w:r w:rsidR="001A2F1B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Pr="001A2F1B">
        <w:rPr>
          <w:rFonts w:ascii="Times New Roman" w:hAnsi="Times New Roman" w:cs="Times New Roman"/>
          <w:b/>
          <w:sz w:val="24"/>
          <w:szCs w:val="24"/>
        </w:rPr>
        <w:t>18.00 часов)</w:t>
      </w:r>
    </w:p>
    <w:p w14:paraId="737A18B7" w14:textId="77777777" w:rsidR="00B25C11" w:rsidRPr="001A2F1B" w:rsidRDefault="00B25C11" w:rsidP="00415E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2B24C" w14:textId="630242FC" w:rsidR="00415E70" w:rsidRPr="001A2F1B" w:rsidRDefault="002F6054" w:rsidP="00415E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F1B">
        <w:rPr>
          <w:rFonts w:ascii="Times New Roman" w:hAnsi="Times New Roman" w:cs="Times New Roman"/>
          <w:b/>
          <w:sz w:val="24"/>
          <w:szCs w:val="24"/>
        </w:rPr>
        <w:t xml:space="preserve">Заявки на участие в конкурсе </w:t>
      </w:r>
      <w:r w:rsidR="001A2F1B">
        <w:rPr>
          <w:rFonts w:ascii="Times New Roman" w:hAnsi="Times New Roman" w:cs="Times New Roman"/>
          <w:b/>
          <w:sz w:val="24"/>
          <w:szCs w:val="24"/>
        </w:rPr>
        <w:t xml:space="preserve">«Район моей мечты» </w:t>
      </w:r>
      <w:r w:rsidRPr="001A2F1B">
        <w:rPr>
          <w:rFonts w:ascii="Times New Roman" w:hAnsi="Times New Roman" w:cs="Times New Roman"/>
          <w:b/>
          <w:sz w:val="24"/>
          <w:szCs w:val="24"/>
        </w:rPr>
        <w:t>принимаются</w:t>
      </w:r>
      <w:r w:rsidR="006F6A2D" w:rsidRPr="001A2F1B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1A2F1B">
        <w:rPr>
          <w:rFonts w:ascii="Times New Roman" w:hAnsi="Times New Roman" w:cs="Times New Roman"/>
          <w:b/>
          <w:sz w:val="24"/>
          <w:szCs w:val="24"/>
        </w:rPr>
        <w:t xml:space="preserve">10.00 ч. </w:t>
      </w:r>
      <w:r w:rsidR="00856E64">
        <w:rPr>
          <w:rFonts w:ascii="Times New Roman" w:hAnsi="Times New Roman" w:cs="Times New Roman"/>
          <w:b/>
          <w:sz w:val="24"/>
          <w:szCs w:val="24"/>
        </w:rPr>
        <w:t>10</w:t>
      </w:r>
      <w:r w:rsidR="00FC677C" w:rsidRPr="001A2F1B">
        <w:rPr>
          <w:rFonts w:ascii="Times New Roman" w:hAnsi="Times New Roman" w:cs="Times New Roman"/>
          <w:b/>
          <w:sz w:val="24"/>
          <w:szCs w:val="24"/>
        </w:rPr>
        <w:t>.</w:t>
      </w:r>
      <w:r w:rsidR="00B25C11" w:rsidRPr="001A2F1B">
        <w:rPr>
          <w:rFonts w:ascii="Times New Roman" w:hAnsi="Times New Roman" w:cs="Times New Roman"/>
          <w:b/>
          <w:sz w:val="24"/>
          <w:szCs w:val="24"/>
        </w:rPr>
        <w:t>03</w:t>
      </w:r>
      <w:r w:rsidR="00FC677C" w:rsidRPr="001A2F1B">
        <w:rPr>
          <w:rFonts w:ascii="Times New Roman" w:hAnsi="Times New Roman" w:cs="Times New Roman"/>
          <w:b/>
          <w:sz w:val="24"/>
          <w:szCs w:val="24"/>
        </w:rPr>
        <w:t>.202</w:t>
      </w:r>
      <w:r w:rsidR="00EB520B">
        <w:rPr>
          <w:rFonts w:ascii="Times New Roman" w:hAnsi="Times New Roman" w:cs="Times New Roman"/>
          <w:b/>
          <w:sz w:val="24"/>
          <w:szCs w:val="24"/>
        </w:rPr>
        <w:t>3</w:t>
      </w:r>
      <w:r w:rsidR="00EA68FB" w:rsidRPr="001A2F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5931" w:rsidRPr="001A2F1B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757C8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A5931" w:rsidRPr="001A2F1B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D75A3A" w:rsidRPr="001A2F1B">
        <w:rPr>
          <w:rFonts w:ascii="Times New Roman" w:hAnsi="Times New Roman" w:cs="Times New Roman"/>
          <w:b/>
          <w:sz w:val="24"/>
          <w:szCs w:val="24"/>
        </w:rPr>
        <w:t>18</w:t>
      </w:r>
      <w:r w:rsidR="00746E7D" w:rsidRPr="001A2F1B">
        <w:rPr>
          <w:rFonts w:ascii="Times New Roman" w:hAnsi="Times New Roman" w:cs="Times New Roman"/>
          <w:b/>
          <w:sz w:val="24"/>
          <w:szCs w:val="24"/>
        </w:rPr>
        <w:t>.00</w:t>
      </w:r>
      <w:r w:rsidR="009A5931" w:rsidRPr="001A2F1B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="00EA68FB" w:rsidRPr="001A2F1B">
        <w:rPr>
          <w:rFonts w:ascii="Times New Roman" w:hAnsi="Times New Roman" w:cs="Times New Roman"/>
          <w:b/>
          <w:sz w:val="24"/>
          <w:szCs w:val="24"/>
        </w:rPr>
        <w:t xml:space="preserve">асов иркутского времени </w:t>
      </w:r>
      <w:r w:rsidR="00EB520B">
        <w:rPr>
          <w:rFonts w:ascii="Times New Roman" w:hAnsi="Times New Roman" w:cs="Times New Roman"/>
          <w:b/>
          <w:sz w:val="24"/>
          <w:szCs w:val="24"/>
        </w:rPr>
        <w:t>1</w:t>
      </w:r>
      <w:r w:rsidR="00856E64">
        <w:rPr>
          <w:rFonts w:ascii="Times New Roman" w:hAnsi="Times New Roman" w:cs="Times New Roman"/>
          <w:b/>
          <w:sz w:val="24"/>
          <w:szCs w:val="24"/>
        </w:rPr>
        <w:t>5</w:t>
      </w:r>
      <w:r w:rsidR="006F6A2D" w:rsidRPr="001A2F1B">
        <w:rPr>
          <w:rFonts w:ascii="Times New Roman" w:hAnsi="Times New Roman" w:cs="Times New Roman"/>
          <w:b/>
          <w:sz w:val="24"/>
          <w:szCs w:val="24"/>
        </w:rPr>
        <w:t>.</w:t>
      </w:r>
      <w:r w:rsidR="00B25C11" w:rsidRPr="001A2F1B">
        <w:rPr>
          <w:rFonts w:ascii="Times New Roman" w:hAnsi="Times New Roman" w:cs="Times New Roman"/>
          <w:b/>
          <w:sz w:val="24"/>
          <w:szCs w:val="24"/>
        </w:rPr>
        <w:t>04</w:t>
      </w:r>
      <w:r w:rsidR="00FC677C" w:rsidRPr="001A2F1B">
        <w:rPr>
          <w:rFonts w:ascii="Times New Roman" w:hAnsi="Times New Roman" w:cs="Times New Roman"/>
          <w:b/>
          <w:sz w:val="24"/>
          <w:szCs w:val="24"/>
        </w:rPr>
        <w:t>.202</w:t>
      </w:r>
      <w:r w:rsidR="00EB520B">
        <w:rPr>
          <w:rFonts w:ascii="Times New Roman" w:hAnsi="Times New Roman" w:cs="Times New Roman"/>
          <w:b/>
          <w:sz w:val="24"/>
          <w:szCs w:val="24"/>
        </w:rPr>
        <w:t>3</w:t>
      </w:r>
      <w:r w:rsidR="00746E7D" w:rsidRPr="001A2F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5931" w:rsidRPr="001A2F1B">
        <w:rPr>
          <w:rFonts w:ascii="Times New Roman" w:hAnsi="Times New Roman" w:cs="Times New Roman"/>
          <w:b/>
          <w:sz w:val="24"/>
          <w:szCs w:val="24"/>
        </w:rPr>
        <w:t>г.</w:t>
      </w:r>
    </w:p>
    <w:p w14:paraId="027ECD01" w14:textId="77777777" w:rsidR="0045756C" w:rsidRPr="00B25C11" w:rsidRDefault="0045756C" w:rsidP="00754AD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45756C" w:rsidRPr="00B25C11" w:rsidSect="00FE0AB2">
      <w:footerReference w:type="default" r:id="rId15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AA1F9" w14:textId="77777777" w:rsidR="00CC00C4" w:rsidRDefault="00CC00C4" w:rsidP="00754AD7">
      <w:pPr>
        <w:spacing w:after="0" w:line="240" w:lineRule="auto"/>
      </w:pPr>
      <w:r>
        <w:separator/>
      </w:r>
    </w:p>
  </w:endnote>
  <w:endnote w:type="continuationSeparator" w:id="0">
    <w:p w14:paraId="01D9228F" w14:textId="77777777" w:rsidR="00CC00C4" w:rsidRDefault="00CC00C4" w:rsidP="00754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0"/>
        <w:szCs w:val="20"/>
      </w:rPr>
      <w:id w:val="1094064516"/>
      <w:docPartObj>
        <w:docPartGallery w:val="Page Numbers (Bottom of Page)"/>
        <w:docPartUnique/>
      </w:docPartObj>
    </w:sdtPr>
    <w:sdtEndPr/>
    <w:sdtContent>
      <w:p w14:paraId="716869DD" w14:textId="4A21016D" w:rsidR="00462B88" w:rsidRPr="00FE0AB2" w:rsidRDefault="00467B21" w:rsidP="00FE0AB2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E0AB2">
          <w:rPr>
            <w:rFonts w:ascii="Times New Roman" w:hAnsi="Times New Roman" w:cs="Times New Roman"/>
            <w:i/>
            <w:iCs/>
            <w:sz w:val="20"/>
            <w:szCs w:val="20"/>
          </w:rPr>
          <w:t xml:space="preserve">Положение о конкурсе </w:t>
        </w:r>
        <w:r w:rsidR="005E180E" w:rsidRPr="00FE0AB2">
          <w:rPr>
            <w:rFonts w:ascii="Times New Roman" w:hAnsi="Times New Roman" w:cs="Times New Roman"/>
            <w:i/>
            <w:iCs/>
            <w:sz w:val="20"/>
            <w:szCs w:val="20"/>
          </w:rPr>
          <w:t xml:space="preserve">«Район моей мечты» </w:t>
        </w:r>
        <w:r w:rsidRPr="00FE0AB2">
          <w:rPr>
            <w:rFonts w:ascii="Times New Roman" w:hAnsi="Times New Roman" w:cs="Times New Roman"/>
            <w:i/>
            <w:iCs/>
            <w:sz w:val="20"/>
            <w:szCs w:val="20"/>
          </w:rPr>
          <w:t xml:space="preserve">на </w:t>
        </w:r>
        <w:r w:rsidR="00242A92" w:rsidRPr="00FE0AB2">
          <w:rPr>
            <w:rFonts w:ascii="Times New Roman" w:hAnsi="Times New Roman" w:cs="Times New Roman"/>
            <w:i/>
            <w:iCs/>
            <w:sz w:val="20"/>
            <w:szCs w:val="20"/>
          </w:rPr>
          <w:t xml:space="preserve">соискание </w:t>
        </w:r>
        <w:r w:rsidRPr="00FE0AB2">
          <w:rPr>
            <w:rFonts w:ascii="Times New Roman" w:hAnsi="Times New Roman" w:cs="Times New Roman"/>
            <w:i/>
            <w:iCs/>
            <w:sz w:val="20"/>
            <w:szCs w:val="20"/>
          </w:rPr>
          <w:t xml:space="preserve">грантов </w:t>
        </w:r>
      </w:p>
      <w:p w14:paraId="5836F8D3" w14:textId="04333774" w:rsidR="00467B21" w:rsidRPr="00FE0AB2" w:rsidRDefault="00462B88">
        <w:pPr>
          <w:pStyle w:val="a8"/>
          <w:jc w:val="center"/>
          <w:rPr>
            <w:rFonts w:ascii="Times New Roman" w:hAnsi="Times New Roman" w:cs="Times New Roman"/>
            <w:i/>
            <w:iCs/>
            <w:sz w:val="20"/>
            <w:szCs w:val="20"/>
          </w:rPr>
        </w:pPr>
        <w:r w:rsidRPr="00FE0AB2">
          <w:rPr>
            <w:rFonts w:ascii="Times New Roman" w:hAnsi="Times New Roman" w:cs="Times New Roman"/>
            <w:i/>
            <w:iCs/>
            <w:sz w:val="20"/>
            <w:szCs w:val="20"/>
          </w:rPr>
          <w:t xml:space="preserve">ООО «Иркутская нефтяная компания» </w:t>
        </w:r>
        <w:r w:rsidR="00242A92" w:rsidRPr="00FE0AB2">
          <w:rPr>
            <w:rFonts w:ascii="Times New Roman" w:hAnsi="Times New Roman" w:cs="Times New Roman"/>
            <w:i/>
            <w:iCs/>
            <w:sz w:val="20"/>
            <w:szCs w:val="20"/>
          </w:rPr>
          <w:t xml:space="preserve">для </w:t>
        </w:r>
        <w:r w:rsidR="00467B21" w:rsidRPr="00FE0AB2">
          <w:rPr>
            <w:rFonts w:ascii="Times New Roman" w:hAnsi="Times New Roman" w:cs="Times New Roman"/>
            <w:i/>
            <w:iCs/>
            <w:sz w:val="20"/>
            <w:szCs w:val="20"/>
          </w:rPr>
          <w:t>реализаци</w:t>
        </w:r>
        <w:r w:rsidR="00242A92" w:rsidRPr="00FE0AB2">
          <w:rPr>
            <w:rFonts w:ascii="Times New Roman" w:hAnsi="Times New Roman" w:cs="Times New Roman"/>
            <w:i/>
            <w:iCs/>
            <w:sz w:val="20"/>
            <w:szCs w:val="20"/>
          </w:rPr>
          <w:t xml:space="preserve">и </w:t>
        </w:r>
        <w:r w:rsidR="00467B21" w:rsidRPr="00FE0AB2">
          <w:rPr>
            <w:rFonts w:ascii="Times New Roman" w:hAnsi="Times New Roman" w:cs="Times New Roman"/>
            <w:i/>
            <w:iCs/>
            <w:sz w:val="20"/>
            <w:szCs w:val="20"/>
          </w:rPr>
          <w:t>проектов</w:t>
        </w:r>
        <w:r w:rsidR="00242A92" w:rsidRPr="00FE0AB2">
          <w:rPr>
            <w:rFonts w:ascii="Times New Roman" w:hAnsi="Times New Roman" w:cs="Times New Roman"/>
            <w:i/>
            <w:iCs/>
            <w:sz w:val="20"/>
            <w:szCs w:val="20"/>
          </w:rPr>
          <w:t xml:space="preserve"> благоустройства</w:t>
        </w:r>
        <w:r w:rsidR="00467B21" w:rsidRPr="00FE0AB2">
          <w:rPr>
            <w:rFonts w:ascii="Times New Roman" w:hAnsi="Times New Roman" w:cs="Times New Roman"/>
            <w:i/>
            <w:iCs/>
            <w:sz w:val="20"/>
            <w:szCs w:val="20"/>
          </w:rPr>
          <w:t xml:space="preserve"> </w:t>
        </w:r>
      </w:p>
      <w:p w14:paraId="767FEA9D" w14:textId="77777777" w:rsidR="00467B21" w:rsidRPr="00FE0AB2" w:rsidRDefault="00467B21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</w:p>
      <w:p w14:paraId="245870D0" w14:textId="1346A0E5" w:rsidR="00467B21" w:rsidRPr="00FE0AB2" w:rsidRDefault="00467B21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E0AB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E0AB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E0AB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C2C22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FE0AB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3DA1F3" w14:textId="77777777" w:rsidR="00CC00C4" w:rsidRDefault="00CC00C4" w:rsidP="00754AD7">
      <w:pPr>
        <w:spacing w:after="0" w:line="240" w:lineRule="auto"/>
      </w:pPr>
      <w:r>
        <w:separator/>
      </w:r>
    </w:p>
  </w:footnote>
  <w:footnote w:type="continuationSeparator" w:id="0">
    <w:p w14:paraId="30D63C03" w14:textId="77777777" w:rsidR="00CC00C4" w:rsidRDefault="00CC00C4" w:rsidP="00754AD7">
      <w:pPr>
        <w:spacing w:after="0" w:line="240" w:lineRule="auto"/>
      </w:pPr>
      <w:r>
        <w:continuationSeparator/>
      </w:r>
    </w:p>
  </w:footnote>
  <w:footnote w:id="1">
    <w:p w14:paraId="3B111F5B" w14:textId="2BA2AC52" w:rsidR="00BC4728" w:rsidRPr="00B77FEA" w:rsidRDefault="00BC4728">
      <w:pPr>
        <w:pStyle w:val="af5"/>
        <w:rPr>
          <w:rFonts w:ascii="Times New Roman" w:hAnsi="Times New Roman" w:cs="Times New Roman"/>
        </w:rPr>
      </w:pPr>
      <w:r>
        <w:rPr>
          <w:rStyle w:val="af7"/>
        </w:rPr>
        <w:footnoteRef/>
      </w:r>
      <w:r>
        <w:t xml:space="preserve"> </w:t>
      </w:r>
      <w:r w:rsidRPr="00B77FEA">
        <w:rPr>
          <w:rFonts w:ascii="Times New Roman" w:hAnsi="Times New Roman" w:cs="Times New Roman"/>
        </w:rPr>
        <w:t>К малым архитектурным формам относят лестницы, ограды, скульптуры, фонтаны, светильники наружного освещения (ландшафтные светильники), стенды для афиш и реклам, садово-парковые сооружения (беседки, ротонды, перголы, садово-парковая скульптура, вазоны, парковые скамьи и другую садовую мебель),</w:t>
      </w:r>
      <w:r w:rsidR="005F522B" w:rsidRPr="00B77FEA">
        <w:rPr>
          <w:rFonts w:ascii="Times New Roman" w:hAnsi="Times New Roman" w:cs="Times New Roman"/>
        </w:rPr>
        <w:t xml:space="preserve"> </w:t>
      </w:r>
      <w:r w:rsidRPr="00B77FEA">
        <w:rPr>
          <w:rFonts w:ascii="Times New Roman" w:hAnsi="Times New Roman" w:cs="Times New Roman"/>
        </w:rPr>
        <w:t>городскую уличную мебель, урны, детские игровые комплексы.</w:t>
      </w:r>
    </w:p>
    <w:p w14:paraId="1AB999B6" w14:textId="77777777" w:rsidR="00FE0AB2" w:rsidRDefault="00FE0AB2">
      <w:pPr>
        <w:pStyle w:val="af5"/>
      </w:pPr>
    </w:p>
  </w:footnote>
  <w:footnote w:id="2">
    <w:p w14:paraId="45F09F02" w14:textId="558D76D4" w:rsidR="00B7279F" w:rsidRPr="008245FA" w:rsidRDefault="00B7279F" w:rsidP="00B7279F">
      <w:pPr>
        <w:pStyle w:val="af5"/>
        <w:rPr>
          <w:rFonts w:ascii="Times New Roman" w:hAnsi="Times New Roman" w:cs="Times New Roman"/>
        </w:rPr>
      </w:pPr>
      <w:r>
        <w:rPr>
          <w:rStyle w:val="af7"/>
        </w:rPr>
        <w:footnoteRef/>
      </w:r>
      <w:r>
        <w:t xml:space="preserve"> </w:t>
      </w:r>
      <w:proofErr w:type="spellStart"/>
      <w:r w:rsidRPr="008245FA">
        <w:rPr>
          <w:rFonts w:ascii="Times New Roman" w:hAnsi="Times New Roman" w:cs="Times New Roman"/>
        </w:rPr>
        <w:t>Kaпитaльнoe</w:t>
      </w:r>
      <w:proofErr w:type="spellEnd"/>
      <w:r w:rsidRPr="008245FA">
        <w:rPr>
          <w:rFonts w:ascii="Times New Roman" w:hAnsi="Times New Roman" w:cs="Times New Roman"/>
        </w:rPr>
        <w:t xml:space="preserve"> </w:t>
      </w:r>
      <w:proofErr w:type="spellStart"/>
      <w:r w:rsidRPr="008245FA">
        <w:rPr>
          <w:rFonts w:ascii="Times New Roman" w:hAnsi="Times New Roman" w:cs="Times New Roman"/>
        </w:rPr>
        <w:t>cтpoитeльcтвo</w:t>
      </w:r>
      <w:proofErr w:type="spellEnd"/>
      <w:r w:rsidRPr="008245FA">
        <w:rPr>
          <w:rFonts w:ascii="Times New Roman" w:hAnsi="Times New Roman" w:cs="Times New Roman"/>
        </w:rPr>
        <w:t xml:space="preserve"> — </w:t>
      </w:r>
      <w:proofErr w:type="spellStart"/>
      <w:r w:rsidRPr="008245FA">
        <w:rPr>
          <w:rFonts w:ascii="Times New Roman" w:hAnsi="Times New Roman" w:cs="Times New Roman"/>
        </w:rPr>
        <w:t>пpoцecc</w:t>
      </w:r>
      <w:proofErr w:type="spellEnd"/>
      <w:r w:rsidRPr="008245FA">
        <w:rPr>
          <w:rFonts w:ascii="Times New Roman" w:hAnsi="Times New Roman" w:cs="Times New Roman"/>
        </w:rPr>
        <w:t xml:space="preserve"> </w:t>
      </w:r>
      <w:proofErr w:type="spellStart"/>
      <w:r w:rsidRPr="008245FA">
        <w:rPr>
          <w:rFonts w:ascii="Times New Roman" w:hAnsi="Times New Roman" w:cs="Times New Roman"/>
        </w:rPr>
        <w:t>вoзвeдeния</w:t>
      </w:r>
      <w:proofErr w:type="spellEnd"/>
      <w:r w:rsidRPr="008245FA">
        <w:rPr>
          <w:rFonts w:ascii="Times New Roman" w:hAnsi="Times New Roman" w:cs="Times New Roman"/>
        </w:rPr>
        <w:t xml:space="preserve"> </w:t>
      </w:r>
      <w:proofErr w:type="spellStart"/>
      <w:r w:rsidRPr="008245FA">
        <w:rPr>
          <w:rFonts w:ascii="Times New Roman" w:hAnsi="Times New Roman" w:cs="Times New Roman"/>
        </w:rPr>
        <w:t>oбъeктoв</w:t>
      </w:r>
      <w:proofErr w:type="spellEnd"/>
      <w:r w:rsidRPr="008245FA">
        <w:rPr>
          <w:rFonts w:ascii="Times New Roman" w:hAnsi="Times New Roman" w:cs="Times New Roman"/>
        </w:rPr>
        <w:t xml:space="preserve">, </w:t>
      </w:r>
      <w:proofErr w:type="spellStart"/>
      <w:r w:rsidRPr="008245FA">
        <w:rPr>
          <w:rFonts w:ascii="Times New Roman" w:hAnsi="Times New Roman" w:cs="Times New Roman"/>
        </w:rPr>
        <w:t>кoтopый</w:t>
      </w:r>
      <w:proofErr w:type="spellEnd"/>
      <w:r w:rsidRPr="008245FA">
        <w:rPr>
          <w:rFonts w:ascii="Times New Roman" w:hAnsi="Times New Roman" w:cs="Times New Roman"/>
        </w:rPr>
        <w:t xml:space="preserve"> </w:t>
      </w:r>
      <w:proofErr w:type="spellStart"/>
      <w:r w:rsidRPr="008245FA">
        <w:rPr>
          <w:rFonts w:ascii="Times New Roman" w:hAnsi="Times New Roman" w:cs="Times New Roman"/>
        </w:rPr>
        <w:t>включaeт</w:t>
      </w:r>
      <w:proofErr w:type="spellEnd"/>
      <w:r w:rsidRPr="008245FA">
        <w:rPr>
          <w:rFonts w:ascii="Times New Roman" w:hAnsi="Times New Roman" w:cs="Times New Roman"/>
        </w:rPr>
        <w:t xml:space="preserve"> </w:t>
      </w:r>
      <w:proofErr w:type="spellStart"/>
      <w:r w:rsidRPr="008245FA">
        <w:rPr>
          <w:rFonts w:ascii="Times New Roman" w:hAnsi="Times New Roman" w:cs="Times New Roman"/>
        </w:rPr>
        <w:t>фyндaмeнтныe</w:t>
      </w:r>
      <w:proofErr w:type="spellEnd"/>
      <w:r w:rsidRPr="008245FA">
        <w:rPr>
          <w:rFonts w:ascii="Times New Roman" w:hAnsi="Times New Roman" w:cs="Times New Roman"/>
        </w:rPr>
        <w:t xml:space="preserve"> </w:t>
      </w:r>
      <w:proofErr w:type="spellStart"/>
      <w:r w:rsidRPr="008245FA">
        <w:rPr>
          <w:rFonts w:ascii="Times New Roman" w:hAnsi="Times New Roman" w:cs="Times New Roman"/>
        </w:rPr>
        <w:t>paбoты</w:t>
      </w:r>
      <w:proofErr w:type="spellEnd"/>
      <w:r w:rsidRPr="008245FA">
        <w:rPr>
          <w:rFonts w:ascii="Times New Roman" w:hAnsi="Times New Roman" w:cs="Times New Roman"/>
        </w:rPr>
        <w:t xml:space="preserve">, </w:t>
      </w:r>
      <w:proofErr w:type="spellStart"/>
      <w:r w:rsidRPr="008245FA">
        <w:rPr>
          <w:rFonts w:ascii="Times New Roman" w:hAnsi="Times New Roman" w:cs="Times New Roman"/>
        </w:rPr>
        <w:t>мoнтaж</w:t>
      </w:r>
      <w:proofErr w:type="spellEnd"/>
      <w:r w:rsidRPr="008245FA">
        <w:rPr>
          <w:rFonts w:ascii="Times New Roman" w:hAnsi="Times New Roman" w:cs="Times New Roman"/>
        </w:rPr>
        <w:t xml:space="preserve"> </w:t>
      </w:r>
      <w:proofErr w:type="spellStart"/>
      <w:r w:rsidRPr="008245FA">
        <w:rPr>
          <w:rFonts w:ascii="Times New Roman" w:hAnsi="Times New Roman" w:cs="Times New Roman"/>
        </w:rPr>
        <w:t>oпopнoй</w:t>
      </w:r>
      <w:proofErr w:type="spellEnd"/>
      <w:r w:rsidRPr="008245FA">
        <w:rPr>
          <w:rFonts w:ascii="Times New Roman" w:hAnsi="Times New Roman" w:cs="Times New Roman"/>
        </w:rPr>
        <w:t xml:space="preserve"> </w:t>
      </w:r>
      <w:proofErr w:type="spellStart"/>
      <w:r w:rsidRPr="008245FA">
        <w:rPr>
          <w:rFonts w:ascii="Times New Roman" w:hAnsi="Times New Roman" w:cs="Times New Roman"/>
        </w:rPr>
        <w:t>кoнcтpyкции</w:t>
      </w:r>
      <w:proofErr w:type="spellEnd"/>
      <w:r w:rsidRPr="008245FA">
        <w:rPr>
          <w:rFonts w:ascii="Times New Roman" w:hAnsi="Times New Roman" w:cs="Times New Roman"/>
        </w:rPr>
        <w:t xml:space="preserve">, </w:t>
      </w:r>
      <w:proofErr w:type="spellStart"/>
      <w:r w:rsidRPr="008245FA">
        <w:rPr>
          <w:rFonts w:ascii="Times New Roman" w:hAnsi="Times New Roman" w:cs="Times New Roman"/>
        </w:rPr>
        <w:t>oгpaждeний</w:t>
      </w:r>
      <w:proofErr w:type="spellEnd"/>
      <w:r w:rsidRPr="008245FA">
        <w:rPr>
          <w:rFonts w:ascii="Times New Roman" w:hAnsi="Times New Roman" w:cs="Times New Roman"/>
        </w:rPr>
        <w:t xml:space="preserve">, </w:t>
      </w:r>
      <w:proofErr w:type="spellStart"/>
      <w:r w:rsidRPr="008245FA">
        <w:rPr>
          <w:rFonts w:ascii="Times New Roman" w:hAnsi="Times New Roman" w:cs="Times New Roman"/>
        </w:rPr>
        <w:t>пoдвoд</w:t>
      </w:r>
      <w:proofErr w:type="spellEnd"/>
      <w:r w:rsidRPr="008245FA">
        <w:rPr>
          <w:rFonts w:ascii="Times New Roman" w:hAnsi="Times New Roman" w:cs="Times New Roman"/>
        </w:rPr>
        <w:t xml:space="preserve"> </w:t>
      </w:r>
      <w:proofErr w:type="spellStart"/>
      <w:r w:rsidRPr="008245FA">
        <w:rPr>
          <w:rFonts w:ascii="Times New Roman" w:hAnsi="Times New Roman" w:cs="Times New Roman"/>
        </w:rPr>
        <w:t>кoммyникaций</w:t>
      </w:r>
      <w:proofErr w:type="spellEnd"/>
      <w:r w:rsidRPr="008245FA">
        <w:rPr>
          <w:rFonts w:ascii="Times New Roman" w:hAnsi="Times New Roman" w:cs="Times New Roman"/>
        </w:rPr>
        <w:t xml:space="preserve">. </w:t>
      </w:r>
      <w:proofErr w:type="spellStart"/>
      <w:r w:rsidRPr="008245FA">
        <w:rPr>
          <w:rFonts w:ascii="Times New Roman" w:hAnsi="Times New Roman" w:cs="Times New Roman"/>
        </w:rPr>
        <w:t>Kлючeвaя</w:t>
      </w:r>
      <w:proofErr w:type="spellEnd"/>
      <w:r w:rsidRPr="008245FA">
        <w:rPr>
          <w:rFonts w:ascii="Times New Roman" w:hAnsi="Times New Roman" w:cs="Times New Roman"/>
        </w:rPr>
        <w:t xml:space="preserve"> </w:t>
      </w:r>
      <w:proofErr w:type="spellStart"/>
      <w:r w:rsidRPr="008245FA">
        <w:rPr>
          <w:rFonts w:ascii="Times New Roman" w:hAnsi="Times New Roman" w:cs="Times New Roman"/>
        </w:rPr>
        <w:t>xapaктepиcтикa</w:t>
      </w:r>
      <w:proofErr w:type="spellEnd"/>
      <w:r w:rsidRPr="008245FA">
        <w:rPr>
          <w:rFonts w:ascii="Times New Roman" w:hAnsi="Times New Roman" w:cs="Times New Roman"/>
        </w:rPr>
        <w:t xml:space="preserve"> </w:t>
      </w:r>
      <w:proofErr w:type="spellStart"/>
      <w:r w:rsidRPr="008245FA">
        <w:rPr>
          <w:rFonts w:ascii="Times New Roman" w:hAnsi="Times New Roman" w:cs="Times New Roman"/>
        </w:rPr>
        <w:t>кaпитaльнoгo</w:t>
      </w:r>
      <w:proofErr w:type="spellEnd"/>
      <w:r w:rsidRPr="008245FA">
        <w:rPr>
          <w:rFonts w:ascii="Times New Roman" w:hAnsi="Times New Roman" w:cs="Times New Roman"/>
        </w:rPr>
        <w:t xml:space="preserve"> </w:t>
      </w:r>
      <w:proofErr w:type="spellStart"/>
      <w:r w:rsidRPr="008245FA">
        <w:rPr>
          <w:rFonts w:ascii="Times New Roman" w:hAnsi="Times New Roman" w:cs="Times New Roman"/>
        </w:rPr>
        <w:t>cтpoитeльcтвa</w:t>
      </w:r>
      <w:proofErr w:type="spellEnd"/>
      <w:r w:rsidRPr="008245FA">
        <w:rPr>
          <w:rFonts w:ascii="Times New Roman" w:hAnsi="Times New Roman" w:cs="Times New Roman"/>
        </w:rPr>
        <w:t xml:space="preserve"> — </w:t>
      </w:r>
      <w:proofErr w:type="spellStart"/>
      <w:r w:rsidRPr="008245FA">
        <w:rPr>
          <w:rFonts w:ascii="Times New Roman" w:hAnsi="Times New Roman" w:cs="Times New Roman"/>
        </w:rPr>
        <w:t>пpoвeдeниe</w:t>
      </w:r>
      <w:proofErr w:type="spellEnd"/>
      <w:r w:rsidRPr="008245FA">
        <w:rPr>
          <w:rFonts w:ascii="Times New Roman" w:hAnsi="Times New Roman" w:cs="Times New Roman"/>
        </w:rPr>
        <w:t xml:space="preserve"> </w:t>
      </w:r>
      <w:proofErr w:type="spellStart"/>
      <w:r w:rsidRPr="008245FA">
        <w:rPr>
          <w:rFonts w:ascii="Times New Roman" w:hAnsi="Times New Roman" w:cs="Times New Roman"/>
        </w:rPr>
        <w:t>зeмляныx</w:t>
      </w:r>
      <w:proofErr w:type="spellEnd"/>
      <w:r w:rsidRPr="008245FA">
        <w:rPr>
          <w:rFonts w:ascii="Times New Roman" w:hAnsi="Times New Roman" w:cs="Times New Roman"/>
        </w:rPr>
        <w:t xml:space="preserve"> </w:t>
      </w:r>
      <w:proofErr w:type="spellStart"/>
      <w:r w:rsidRPr="008245FA">
        <w:rPr>
          <w:rFonts w:ascii="Times New Roman" w:hAnsi="Times New Roman" w:cs="Times New Roman"/>
        </w:rPr>
        <w:t>paбoт</w:t>
      </w:r>
      <w:proofErr w:type="spellEnd"/>
      <w:r w:rsidRPr="008245FA">
        <w:rPr>
          <w:rFonts w:ascii="Times New Roman" w:hAnsi="Times New Roman" w:cs="Times New Roman"/>
        </w:rPr>
        <w:t xml:space="preserve"> </w:t>
      </w:r>
      <w:proofErr w:type="spellStart"/>
      <w:r w:rsidRPr="008245FA">
        <w:rPr>
          <w:rFonts w:ascii="Times New Roman" w:hAnsi="Times New Roman" w:cs="Times New Roman"/>
        </w:rPr>
        <w:t>пo</w:t>
      </w:r>
      <w:proofErr w:type="spellEnd"/>
      <w:r w:rsidRPr="008245FA">
        <w:rPr>
          <w:rFonts w:ascii="Times New Roman" w:hAnsi="Times New Roman" w:cs="Times New Roman"/>
        </w:rPr>
        <w:t xml:space="preserve"> </w:t>
      </w:r>
      <w:proofErr w:type="spellStart"/>
      <w:r w:rsidRPr="008245FA">
        <w:rPr>
          <w:rFonts w:ascii="Times New Roman" w:hAnsi="Times New Roman" w:cs="Times New Roman"/>
        </w:rPr>
        <w:t>oбycтpoйcтвy</w:t>
      </w:r>
      <w:proofErr w:type="spellEnd"/>
      <w:r w:rsidRPr="008245FA">
        <w:rPr>
          <w:rFonts w:ascii="Times New Roman" w:hAnsi="Times New Roman" w:cs="Times New Roman"/>
        </w:rPr>
        <w:t xml:space="preserve"> </w:t>
      </w:r>
      <w:proofErr w:type="spellStart"/>
      <w:r w:rsidRPr="008245FA">
        <w:rPr>
          <w:rFonts w:ascii="Times New Roman" w:hAnsi="Times New Roman" w:cs="Times New Roman"/>
        </w:rPr>
        <w:t>зaглyблeннoгo</w:t>
      </w:r>
      <w:proofErr w:type="spellEnd"/>
      <w:r w:rsidRPr="008245FA">
        <w:rPr>
          <w:rFonts w:ascii="Times New Roman" w:hAnsi="Times New Roman" w:cs="Times New Roman"/>
        </w:rPr>
        <w:t xml:space="preserve"> </w:t>
      </w:r>
      <w:proofErr w:type="spellStart"/>
      <w:r w:rsidRPr="008245FA">
        <w:rPr>
          <w:rFonts w:ascii="Times New Roman" w:hAnsi="Times New Roman" w:cs="Times New Roman"/>
        </w:rPr>
        <w:t>фyндaмeнтa</w:t>
      </w:r>
      <w:proofErr w:type="spellEnd"/>
      <w:r w:rsidRPr="008245FA">
        <w:rPr>
          <w:rFonts w:ascii="Times New Roman" w:hAnsi="Times New Roman" w:cs="Times New Roman"/>
        </w:rPr>
        <w:t xml:space="preserve">, </w:t>
      </w:r>
      <w:proofErr w:type="spellStart"/>
      <w:r w:rsidRPr="008245FA">
        <w:rPr>
          <w:rFonts w:ascii="Times New Roman" w:hAnsi="Times New Roman" w:cs="Times New Roman"/>
        </w:rPr>
        <w:t>кoтopый</w:t>
      </w:r>
      <w:proofErr w:type="spellEnd"/>
      <w:r w:rsidRPr="008245FA">
        <w:rPr>
          <w:rFonts w:ascii="Times New Roman" w:hAnsi="Times New Roman" w:cs="Times New Roman"/>
        </w:rPr>
        <w:t xml:space="preserve"> </w:t>
      </w:r>
      <w:proofErr w:type="spellStart"/>
      <w:r w:rsidRPr="008245FA">
        <w:rPr>
          <w:rFonts w:ascii="Times New Roman" w:hAnsi="Times New Roman" w:cs="Times New Roman"/>
        </w:rPr>
        <w:t>cвязывaeт</w:t>
      </w:r>
      <w:proofErr w:type="spellEnd"/>
      <w:r w:rsidRPr="008245FA">
        <w:rPr>
          <w:rFonts w:ascii="Times New Roman" w:hAnsi="Times New Roman" w:cs="Times New Roman"/>
        </w:rPr>
        <w:t xml:space="preserve"> </w:t>
      </w:r>
      <w:proofErr w:type="spellStart"/>
      <w:r w:rsidRPr="008245FA">
        <w:rPr>
          <w:rFonts w:ascii="Times New Roman" w:hAnsi="Times New Roman" w:cs="Times New Roman"/>
        </w:rPr>
        <w:t>yчacтoк</w:t>
      </w:r>
      <w:proofErr w:type="spellEnd"/>
      <w:r w:rsidRPr="008245FA">
        <w:rPr>
          <w:rFonts w:ascii="Times New Roman" w:hAnsi="Times New Roman" w:cs="Times New Roman"/>
        </w:rPr>
        <w:t xml:space="preserve"> </w:t>
      </w:r>
      <w:proofErr w:type="spellStart"/>
      <w:r w:rsidRPr="008245FA">
        <w:rPr>
          <w:rFonts w:ascii="Times New Roman" w:hAnsi="Times New Roman" w:cs="Times New Roman"/>
        </w:rPr>
        <w:t>зeмли</w:t>
      </w:r>
      <w:proofErr w:type="spellEnd"/>
      <w:r w:rsidRPr="008245FA">
        <w:rPr>
          <w:rFonts w:ascii="Times New Roman" w:hAnsi="Times New Roman" w:cs="Times New Roman"/>
        </w:rPr>
        <w:t xml:space="preserve"> и </w:t>
      </w:r>
      <w:proofErr w:type="spellStart"/>
      <w:r w:rsidRPr="008245FA">
        <w:rPr>
          <w:rFonts w:ascii="Times New Roman" w:hAnsi="Times New Roman" w:cs="Times New Roman"/>
        </w:rPr>
        <w:t>кaпитaльнoe</w:t>
      </w:r>
      <w:proofErr w:type="spellEnd"/>
      <w:r w:rsidRPr="008245FA">
        <w:rPr>
          <w:rFonts w:ascii="Times New Roman" w:hAnsi="Times New Roman" w:cs="Times New Roman"/>
        </w:rPr>
        <w:t xml:space="preserve"> </w:t>
      </w:r>
      <w:proofErr w:type="spellStart"/>
      <w:r w:rsidRPr="008245FA">
        <w:rPr>
          <w:rFonts w:ascii="Times New Roman" w:hAnsi="Times New Roman" w:cs="Times New Roman"/>
        </w:rPr>
        <w:t>cтpoeниe</w:t>
      </w:r>
      <w:proofErr w:type="spellEnd"/>
      <w:r w:rsidRPr="008245FA">
        <w:rPr>
          <w:rFonts w:ascii="Times New Roman" w:hAnsi="Times New Roman" w:cs="Times New Roman"/>
        </w:rPr>
        <w:t xml:space="preserve">, </w:t>
      </w:r>
      <w:proofErr w:type="spellStart"/>
      <w:r w:rsidRPr="008245FA">
        <w:rPr>
          <w:rFonts w:ascii="Times New Roman" w:hAnsi="Times New Roman" w:cs="Times New Roman"/>
        </w:rPr>
        <w:t>pacпoлoжeннoe</w:t>
      </w:r>
      <w:proofErr w:type="spellEnd"/>
      <w:r w:rsidRPr="008245FA">
        <w:rPr>
          <w:rFonts w:ascii="Times New Roman" w:hAnsi="Times New Roman" w:cs="Times New Roman"/>
        </w:rPr>
        <w:t xml:space="preserve"> </w:t>
      </w:r>
      <w:proofErr w:type="spellStart"/>
      <w:r w:rsidRPr="008245FA">
        <w:rPr>
          <w:rFonts w:ascii="Times New Roman" w:hAnsi="Times New Roman" w:cs="Times New Roman"/>
        </w:rPr>
        <w:t>нa</w:t>
      </w:r>
      <w:proofErr w:type="spellEnd"/>
      <w:r w:rsidRPr="008245FA">
        <w:rPr>
          <w:rFonts w:ascii="Times New Roman" w:hAnsi="Times New Roman" w:cs="Times New Roman"/>
        </w:rPr>
        <w:t xml:space="preserve"> </w:t>
      </w:r>
      <w:proofErr w:type="spellStart"/>
      <w:r w:rsidRPr="008245FA">
        <w:rPr>
          <w:rFonts w:ascii="Times New Roman" w:hAnsi="Times New Roman" w:cs="Times New Roman"/>
        </w:rPr>
        <w:t>нeм</w:t>
      </w:r>
      <w:proofErr w:type="spellEnd"/>
      <w:r w:rsidRPr="008245FA">
        <w:rPr>
          <w:rFonts w:ascii="Times New Roman" w:hAnsi="Times New Roman" w:cs="Times New Roman"/>
        </w:rPr>
        <w:t xml:space="preserve">. </w:t>
      </w:r>
      <w:proofErr w:type="spellStart"/>
      <w:r w:rsidRPr="008245FA">
        <w:rPr>
          <w:rFonts w:ascii="Times New Roman" w:hAnsi="Times New Roman" w:cs="Times New Roman"/>
        </w:rPr>
        <w:t>Здaниe</w:t>
      </w:r>
      <w:proofErr w:type="spellEnd"/>
      <w:r w:rsidRPr="008245FA">
        <w:rPr>
          <w:rFonts w:ascii="Times New Roman" w:hAnsi="Times New Roman" w:cs="Times New Roman"/>
        </w:rPr>
        <w:t xml:space="preserve"> и </w:t>
      </w:r>
      <w:proofErr w:type="spellStart"/>
      <w:r w:rsidRPr="008245FA">
        <w:rPr>
          <w:rFonts w:ascii="Times New Roman" w:hAnsi="Times New Roman" w:cs="Times New Roman"/>
        </w:rPr>
        <w:t>зeмля</w:t>
      </w:r>
      <w:proofErr w:type="spellEnd"/>
      <w:r w:rsidRPr="008245FA">
        <w:rPr>
          <w:rFonts w:ascii="Times New Roman" w:hAnsi="Times New Roman" w:cs="Times New Roman"/>
        </w:rPr>
        <w:t xml:space="preserve"> </w:t>
      </w:r>
      <w:proofErr w:type="spellStart"/>
      <w:r w:rsidRPr="008245FA">
        <w:rPr>
          <w:rFonts w:ascii="Times New Roman" w:hAnsi="Times New Roman" w:cs="Times New Roman"/>
        </w:rPr>
        <w:t>пoд</w:t>
      </w:r>
      <w:proofErr w:type="spellEnd"/>
      <w:r w:rsidRPr="008245FA">
        <w:rPr>
          <w:rFonts w:ascii="Times New Roman" w:hAnsi="Times New Roman" w:cs="Times New Roman"/>
        </w:rPr>
        <w:t xml:space="preserve"> ним </w:t>
      </w:r>
      <w:proofErr w:type="spellStart"/>
      <w:r w:rsidRPr="008245FA">
        <w:rPr>
          <w:rFonts w:ascii="Times New Roman" w:hAnsi="Times New Roman" w:cs="Times New Roman"/>
        </w:rPr>
        <w:t>cтaнoвятcя</w:t>
      </w:r>
      <w:proofErr w:type="spellEnd"/>
      <w:r w:rsidRPr="008245FA">
        <w:rPr>
          <w:rFonts w:ascii="Times New Roman" w:hAnsi="Times New Roman" w:cs="Times New Roman"/>
        </w:rPr>
        <w:t xml:space="preserve"> </w:t>
      </w:r>
      <w:proofErr w:type="spellStart"/>
      <w:r w:rsidRPr="008245FA">
        <w:rPr>
          <w:rFonts w:ascii="Times New Roman" w:hAnsi="Times New Roman" w:cs="Times New Roman"/>
        </w:rPr>
        <w:t>eдиным</w:t>
      </w:r>
      <w:proofErr w:type="spellEnd"/>
      <w:r w:rsidRPr="008245FA">
        <w:rPr>
          <w:rFonts w:ascii="Times New Roman" w:hAnsi="Times New Roman" w:cs="Times New Roman"/>
        </w:rPr>
        <w:t xml:space="preserve"> </w:t>
      </w:r>
      <w:proofErr w:type="spellStart"/>
      <w:r w:rsidRPr="008245FA">
        <w:rPr>
          <w:rFonts w:ascii="Times New Roman" w:hAnsi="Times New Roman" w:cs="Times New Roman"/>
        </w:rPr>
        <w:t>oбъeктoм</w:t>
      </w:r>
      <w:proofErr w:type="spellEnd"/>
      <w:r w:rsidRPr="008245FA">
        <w:rPr>
          <w:rFonts w:ascii="Times New Roman" w:hAnsi="Times New Roman" w:cs="Times New Roman"/>
        </w:rPr>
        <w:t xml:space="preserve"> </w:t>
      </w:r>
      <w:proofErr w:type="spellStart"/>
      <w:r w:rsidRPr="008245FA">
        <w:rPr>
          <w:rFonts w:ascii="Times New Roman" w:hAnsi="Times New Roman" w:cs="Times New Roman"/>
        </w:rPr>
        <w:t>coбcтвeннocти</w:t>
      </w:r>
      <w:proofErr w:type="spellEnd"/>
      <w:r w:rsidRPr="008245FA">
        <w:rPr>
          <w:rFonts w:ascii="Times New Roman" w:hAnsi="Times New Roman" w:cs="Times New Roman"/>
        </w:rPr>
        <w:t xml:space="preserve">, </w:t>
      </w:r>
      <w:proofErr w:type="spellStart"/>
      <w:r w:rsidRPr="008245FA">
        <w:rPr>
          <w:rFonts w:ascii="Times New Roman" w:hAnsi="Times New Roman" w:cs="Times New Roman"/>
        </w:rPr>
        <w:t>пoэтoмy</w:t>
      </w:r>
      <w:proofErr w:type="spellEnd"/>
      <w:r w:rsidRPr="008245FA">
        <w:rPr>
          <w:rFonts w:ascii="Times New Roman" w:hAnsi="Times New Roman" w:cs="Times New Roman"/>
        </w:rPr>
        <w:t xml:space="preserve"> </w:t>
      </w:r>
      <w:proofErr w:type="spellStart"/>
      <w:r w:rsidRPr="008245FA">
        <w:rPr>
          <w:rFonts w:ascii="Times New Roman" w:hAnsi="Times New Roman" w:cs="Times New Roman"/>
        </w:rPr>
        <w:t>пpoдaть</w:t>
      </w:r>
      <w:proofErr w:type="spellEnd"/>
      <w:r w:rsidRPr="008245FA">
        <w:rPr>
          <w:rFonts w:ascii="Times New Roman" w:hAnsi="Times New Roman" w:cs="Times New Roman"/>
        </w:rPr>
        <w:t xml:space="preserve"> </w:t>
      </w:r>
      <w:proofErr w:type="spellStart"/>
      <w:r w:rsidRPr="008245FA">
        <w:rPr>
          <w:rFonts w:ascii="Times New Roman" w:hAnsi="Times New Roman" w:cs="Times New Roman"/>
        </w:rPr>
        <w:t>дoм</w:t>
      </w:r>
      <w:proofErr w:type="spellEnd"/>
      <w:r w:rsidRPr="008245FA">
        <w:rPr>
          <w:rFonts w:ascii="Times New Roman" w:hAnsi="Times New Roman" w:cs="Times New Roman"/>
        </w:rPr>
        <w:t xml:space="preserve"> </w:t>
      </w:r>
      <w:proofErr w:type="spellStart"/>
      <w:r w:rsidRPr="008245FA">
        <w:rPr>
          <w:rFonts w:ascii="Times New Roman" w:hAnsi="Times New Roman" w:cs="Times New Roman"/>
        </w:rPr>
        <w:t>бeз</w:t>
      </w:r>
      <w:proofErr w:type="spellEnd"/>
      <w:r w:rsidRPr="008245FA">
        <w:rPr>
          <w:rFonts w:ascii="Times New Roman" w:hAnsi="Times New Roman" w:cs="Times New Roman"/>
        </w:rPr>
        <w:t xml:space="preserve"> </w:t>
      </w:r>
      <w:proofErr w:type="spellStart"/>
      <w:r w:rsidRPr="008245FA">
        <w:rPr>
          <w:rFonts w:ascii="Times New Roman" w:hAnsi="Times New Roman" w:cs="Times New Roman"/>
        </w:rPr>
        <w:t>yчacткa</w:t>
      </w:r>
      <w:proofErr w:type="spellEnd"/>
      <w:r w:rsidRPr="008245FA">
        <w:rPr>
          <w:rFonts w:ascii="Times New Roman" w:hAnsi="Times New Roman" w:cs="Times New Roman"/>
        </w:rPr>
        <w:t xml:space="preserve"> </w:t>
      </w:r>
      <w:proofErr w:type="spellStart"/>
      <w:r w:rsidRPr="008245FA">
        <w:rPr>
          <w:rFonts w:ascii="Times New Roman" w:hAnsi="Times New Roman" w:cs="Times New Roman"/>
        </w:rPr>
        <w:t>нeльзя</w:t>
      </w:r>
      <w:proofErr w:type="spellEnd"/>
      <w:r w:rsidRPr="008245FA">
        <w:rPr>
          <w:rFonts w:ascii="Times New Roman" w:hAnsi="Times New Roman" w:cs="Times New Roman"/>
        </w:rPr>
        <w:t>.</w:t>
      </w:r>
    </w:p>
    <w:p w14:paraId="548054C5" w14:textId="6B5418D0" w:rsidR="00B7279F" w:rsidRDefault="00B7279F" w:rsidP="00B7279F">
      <w:pPr>
        <w:pStyle w:val="af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4729F"/>
    <w:multiLevelType w:val="hybridMultilevel"/>
    <w:tmpl w:val="10C23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F5D76"/>
    <w:multiLevelType w:val="hybridMultilevel"/>
    <w:tmpl w:val="ABF2D3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9032D"/>
    <w:multiLevelType w:val="hybridMultilevel"/>
    <w:tmpl w:val="2B5E36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C53BE"/>
    <w:multiLevelType w:val="hybridMultilevel"/>
    <w:tmpl w:val="CC6AB2EA"/>
    <w:lvl w:ilvl="0" w:tplc="D8D28A1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E6CE6"/>
    <w:multiLevelType w:val="hybridMultilevel"/>
    <w:tmpl w:val="4C04B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A2F1A"/>
    <w:multiLevelType w:val="hybridMultilevel"/>
    <w:tmpl w:val="89AAB5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B352D"/>
    <w:multiLevelType w:val="hybridMultilevel"/>
    <w:tmpl w:val="65B6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76E68"/>
    <w:multiLevelType w:val="multilevel"/>
    <w:tmpl w:val="25185A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BBB79EA"/>
    <w:multiLevelType w:val="hybridMultilevel"/>
    <w:tmpl w:val="04848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55EAB"/>
    <w:multiLevelType w:val="hybridMultilevel"/>
    <w:tmpl w:val="055A9DD4"/>
    <w:lvl w:ilvl="0" w:tplc="D8D28A16">
      <w:start w:val="2"/>
      <w:numFmt w:val="bullet"/>
      <w:lvlText w:val=""/>
      <w:lvlJc w:val="left"/>
      <w:pPr>
        <w:ind w:left="128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2CF0A08"/>
    <w:multiLevelType w:val="hybridMultilevel"/>
    <w:tmpl w:val="3C8E8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62253"/>
    <w:multiLevelType w:val="hybridMultilevel"/>
    <w:tmpl w:val="6A9A32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5259A"/>
    <w:multiLevelType w:val="hybridMultilevel"/>
    <w:tmpl w:val="6412A452"/>
    <w:lvl w:ilvl="0" w:tplc="7FEC202C">
      <w:numFmt w:val="bullet"/>
      <w:lvlText w:val="•"/>
      <w:lvlJc w:val="left"/>
      <w:pPr>
        <w:ind w:left="1410" w:hanging="69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02CFB"/>
    <w:multiLevelType w:val="hybridMultilevel"/>
    <w:tmpl w:val="89DE8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A5420"/>
    <w:multiLevelType w:val="hybridMultilevel"/>
    <w:tmpl w:val="0DBA0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058EB"/>
    <w:multiLevelType w:val="hybridMultilevel"/>
    <w:tmpl w:val="7FFA4244"/>
    <w:lvl w:ilvl="0" w:tplc="7FEC202C">
      <w:numFmt w:val="bullet"/>
      <w:lvlText w:val="•"/>
      <w:lvlJc w:val="left"/>
      <w:pPr>
        <w:ind w:left="1410" w:hanging="69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F93473"/>
    <w:multiLevelType w:val="hybridMultilevel"/>
    <w:tmpl w:val="A552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A0AD9"/>
    <w:multiLevelType w:val="hybridMultilevel"/>
    <w:tmpl w:val="AA52794E"/>
    <w:lvl w:ilvl="0" w:tplc="2E3E54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20D2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EC54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C42D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287C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7846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1C1C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70AF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5AA6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A678A"/>
    <w:multiLevelType w:val="hybridMultilevel"/>
    <w:tmpl w:val="C88AEE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D612B"/>
    <w:multiLevelType w:val="hybridMultilevel"/>
    <w:tmpl w:val="DCD800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832E8"/>
    <w:multiLevelType w:val="hybridMultilevel"/>
    <w:tmpl w:val="4C14E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DC3CB9"/>
    <w:multiLevelType w:val="hybridMultilevel"/>
    <w:tmpl w:val="8DAA5A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D29418B"/>
    <w:multiLevelType w:val="hybridMultilevel"/>
    <w:tmpl w:val="60145DDA"/>
    <w:lvl w:ilvl="0" w:tplc="D8D28A1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8F1F95"/>
    <w:multiLevelType w:val="hybridMultilevel"/>
    <w:tmpl w:val="DA72D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73EF8"/>
    <w:multiLevelType w:val="hybridMultilevel"/>
    <w:tmpl w:val="D3B8F99E"/>
    <w:lvl w:ilvl="0" w:tplc="71066E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F329AA"/>
    <w:multiLevelType w:val="hybridMultilevel"/>
    <w:tmpl w:val="114AA868"/>
    <w:lvl w:ilvl="0" w:tplc="D8D28A1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EE298B"/>
    <w:multiLevelType w:val="hybridMultilevel"/>
    <w:tmpl w:val="EEC82D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7931D5D"/>
    <w:multiLevelType w:val="hybridMultilevel"/>
    <w:tmpl w:val="5AE0C280"/>
    <w:lvl w:ilvl="0" w:tplc="1BBA30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8817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DE79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962E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2C4B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BE93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64E6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DC9F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9E97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8528F3"/>
    <w:multiLevelType w:val="hybridMultilevel"/>
    <w:tmpl w:val="D3B8F99E"/>
    <w:lvl w:ilvl="0" w:tplc="71066E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31F6E"/>
    <w:multiLevelType w:val="hybridMultilevel"/>
    <w:tmpl w:val="F1DC1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D676EE"/>
    <w:multiLevelType w:val="hybridMultilevel"/>
    <w:tmpl w:val="CDD84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8"/>
  </w:num>
  <w:num w:numId="4">
    <w:abstractNumId w:val="30"/>
  </w:num>
  <w:num w:numId="5">
    <w:abstractNumId w:val="2"/>
  </w:num>
  <w:num w:numId="6">
    <w:abstractNumId w:val="1"/>
  </w:num>
  <w:num w:numId="7">
    <w:abstractNumId w:val="8"/>
  </w:num>
  <w:num w:numId="8">
    <w:abstractNumId w:val="11"/>
  </w:num>
  <w:num w:numId="9">
    <w:abstractNumId w:val="19"/>
  </w:num>
  <w:num w:numId="10">
    <w:abstractNumId w:val="14"/>
  </w:num>
  <w:num w:numId="11">
    <w:abstractNumId w:val="5"/>
  </w:num>
  <w:num w:numId="12">
    <w:abstractNumId w:val="25"/>
  </w:num>
  <w:num w:numId="13">
    <w:abstractNumId w:val="28"/>
  </w:num>
  <w:num w:numId="14">
    <w:abstractNumId w:val="26"/>
  </w:num>
  <w:num w:numId="15">
    <w:abstractNumId w:val="22"/>
  </w:num>
  <w:num w:numId="16">
    <w:abstractNumId w:val="24"/>
  </w:num>
  <w:num w:numId="17">
    <w:abstractNumId w:val="16"/>
  </w:num>
  <w:num w:numId="18">
    <w:abstractNumId w:val="10"/>
  </w:num>
  <w:num w:numId="19">
    <w:abstractNumId w:val="29"/>
  </w:num>
  <w:num w:numId="20">
    <w:abstractNumId w:val="0"/>
  </w:num>
  <w:num w:numId="21">
    <w:abstractNumId w:val="21"/>
  </w:num>
  <w:num w:numId="22">
    <w:abstractNumId w:val="15"/>
  </w:num>
  <w:num w:numId="23">
    <w:abstractNumId w:val="12"/>
  </w:num>
  <w:num w:numId="24">
    <w:abstractNumId w:val="4"/>
  </w:num>
  <w:num w:numId="25">
    <w:abstractNumId w:val="23"/>
  </w:num>
  <w:num w:numId="26">
    <w:abstractNumId w:val="27"/>
  </w:num>
  <w:num w:numId="27">
    <w:abstractNumId w:val="17"/>
  </w:num>
  <w:num w:numId="28">
    <w:abstractNumId w:val="13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FC1"/>
    <w:rsid w:val="000000BD"/>
    <w:rsid w:val="000015AA"/>
    <w:rsid w:val="00005131"/>
    <w:rsid w:val="00005221"/>
    <w:rsid w:val="00007439"/>
    <w:rsid w:val="00016FF7"/>
    <w:rsid w:val="00017970"/>
    <w:rsid w:val="0002278C"/>
    <w:rsid w:val="00023854"/>
    <w:rsid w:val="000261B9"/>
    <w:rsid w:val="000267BC"/>
    <w:rsid w:val="00026AC7"/>
    <w:rsid w:val="00034830"/>
    <w:rsid w:val="00036F1F"/>
    <w:rsid w:val="00036FD5"/>
    <w:rsid w:val="0003742A"/>
    <w:rsid w:val="00050D32"/>
    <w:rsid w:val="000555B9"/>
    <w:rsid w:val="000557E0"/>
    <w:rsid w:val="00057D46"/>
    <w:rsid w:val="00066B10"/>
    <w:rsid w:val="00070B13"/>
    <w:rsid w:val="00073372"/>
    <w:rsid w:val="00080622"/>
    <w:rsid w:val="00082D83"/>
    <w:rsid w:val="0008386F"/>
    <w:rsid w:val="00086E3D"/>
    <w:rsid w:val="0008712C"/>
    <w:rsid w:val="000A046A"/>
    <w:rsid w:val="000A373D"/>
    <w:rsid w:val="000B151C"/>
    <w:rsid w:val="000B1574"/>
    <w:rsid w:val="000B6A8E"/>
    <w:rsid w:val="000B7D3F"/>
    <w:rsid w:val="000C39C6"/>
    <w:rsid w:val="000C3E14"/>
    <w:rsid w:val="000C64B4"/>
    <w:rsid w:val="000D0B72"/>
    <w:rsid w:val="000D1AF3"/>
    <w:rsid w:val="000E7B29"/>
    <w:rsid w:val="000F2F73"/>
    <w:rsid w:val="00101D42"/>
    <w:rsid w:val="00106E30"/>
    <w:rsid w:val="00113A40"/>
    <w:rsid w:val="00132288"/>
    <w:rsid w:val="00134456"/>
    <w:rsid w:val="00136343"/>
    <w:rsid w:val="00153683"/>
    <w:rsid w:val="00162AD9"/>
    <w:rsid w:val="0017167E"/>
    <w:rsid w:val="0017367E"/>
    <w:rsid w:val="00177816"/>
    <w:rsid w:val="00181A7B"/>
    <w:rsid w:val="0019162A"/>
    <w:rsid w:val="00194003"/>
    <w:rsid w:val="00196A43"/>
    <w:rsid w:val="00197B8F"/>
    <w:rsid w:val="001A2F1B"/>
    <w:rsid w:val="001A3B79"/>
    <w:rsid w:val="001B211A"/>
    <w:rsid w:val="001B62E6"/>
    <w:rsid w:val="001B7069"/>
    <w:rsid w:val="001C1CFF"/>
    <w:rsid w:val="001C6D82"/>
    <w:rsid w:val="001D1A91"/>
    <w:rsid w:val="001D63C1"/>
    <w:rsid w:val="001E0B7F"/>
    <w:rsid w:val="001E576A"/>
    <w:rsid w:val="001F06A9"/>
    <w:rsid w:val="001F43EE"/>
    <w:rsid w:val="001F474A"/>
    <w:rsid w:val="001F50EF"/>
    <w:rsid w:val="001F612F"/>
    <w:rsid w:val="001F6195"/>
    <w:rsid w:val="002023F1"/>
    <w:rsid w:val="002041C5"/>
    <w:rsid w:val="0020585A"/>
    <w:rsid w:val="00212502"/>
    <w:rsid w:val="00215914"/>
    <w:rsid w:val="002238A0"/>
    <w:rsid w:val="00223DF4"/>
    <w:rsid w:val="00225964"/>
    <w:rsid w:val="00231A67"/>
    <w:rsid w:val="00233551"/>
    <w:rsid w:val="00235F37"/>
    <w:rsid w:val="00242A92"/>
    <w:rsid w:val="00244549"/>
    <w:rsid w:val="0025114B"/>
    <w:rsid w:val="00253A68"/>
    <w:rsid w:val="00254FB6"/>
    <w:rsid w:val="00257C69"/>
    <w:rsid w:val="0026388E"/>
    <w:rsid w:val="00272D22"/>
    <w:rsid w:val="0027537D"/>
    <w:rsid w:val="00277799"/>
    <w:rsid w:val="002924BC"/>
    <w:rsid w:val="00293070"/>
    <w:rsid w:val="0029501F"/>
    <w:rsid w:val="002C153C"/>
    <w:rsid w:val="002C1554"/>
    <w:rsid w:val="002C19CF"/>
    <w:rsid w:val="002C36D6"/>
    <w:rsid w:val="002C6FF0"/>
    <w:rsid w:val="002D1182"/>
    <w:rsid w:val="002E1B84"/>
    <w:rsid w:val="002F27BC"/>
    <w:rsid w:val="002F3E77"/>
    <w:rsid w:val="002F6054"/>
    <w:rsid w:val="002F79D0"/>
    <w:rsid w:val="00306BC1"/>
    <w:rsid w:val="00306DF5"/>
    <w:rsid w:val="003139B5"/>
    <w:rsid w:val="0031478E"/>
    <w:rsid w:val="003312E9"/>
    <w:rsid w:val="00333BB0"/>
    <w:rsid w:val="00337F92"/>
    <w:rsid w:val="0034212E"/>
    <w:rsid w:val="0034424B"/>
    <w:rsid w:val="003510A4"/>
    <w:rsid w:val="00366B15"/>
    <w:rsid w:val="00371C23"/>
    <w:rsid w:val="003745EC"/>
    <w:rsid w:val="00384953"/>
    <w:rsid w:val="003871EE"/>
    <w:rsid w:val="003876B0"/>
    <w:rsid w:val="003A4963"/>
    <w:rsid w:val="003A5C5B"/>
    <w:rsid w:val="003B4DE1"/>
    <w:rsid w:val="003B7825"/>
    <w:rsid w:val="003C2C22"/>
    <w:rsid w:val="003C4D4C"/>
    <w:rsid w:val="003C6B20"/>
    <w:rsid w:val="003C727D"/>
    <w:rsid w:val="003D0788"/>
    <w:rsid w:val="003D34C6"/>
    <w:rsid w:val="003D6584"/>
    <w:rsid w:val="003D7335"/>
    <w:rsid w:val="003E1DE9"/>
    <w:rsid w:val="003F2BAE"/>
    <w:rsid w:val="003F6C82"/>
    <w:rsid w:val="0040153D"/>
    <w:rsid w:val="00405E2F"/>
    <w:rsid w:val="004126C2"/>
    <w:rsid w:val="004135AF"/>
    <w:rsid w:val="004143FF"/>
    <w:rsid w:val="00415E70"/>
    <w:rsid w:val="00422ABC"/>
    <w:rsid w:val="004233F6"/>
    <w:rsid w:val="00423DF8"/>
    <w:rsid w:val="00445C30"/>
    <w:rsid w:val="00456ADA"/>
    <w:rsid w:val="0045756C"/>
    <w:rsid w:val="00457E91"/>
    <w:rsid w:val="0046035C"/>
    <w:rsid w:val="004611A4"/>
    <w:rsid w:val="00462B88"/>
    <w:rsid w:val="004677BE"/>
    <w:rsid w:val="00467B21"/>
    <w:rsid w:val="00473FD1"/>
    <w:rsid w:val="004743CE"/>
    <w:rsid w:val="00475FF1"/>
    <w:rsid w:val="00482DE3"/>
    <w:rsid w:val="0048345F"/>
    <w:rsid w:val="004A4E58"/>
    <w:rsid w:val="004A7C30"/>
    <w:rsid w:val="004B166D"/>
    <w:rsid w:val="004B2C2D"/>
    <w:rsid w:val="004B7B69"/>
    <w:rsid w:val="004C01F8"/>
    <w:rsid w:val="004C72B9"/>
    <w:rsid w:val="004E2DCF"/>
    <w:rsid w:val="004E37C6"/>
    <w:rsid w:val="004E759E"/>
    <w:rsid w:val="004F126D"/>
    <w:rsid w:val="00500C94"/>
    <w:rsid w:val="005017AE"/>
    <w:rsid w:val="00503E0C"/>
    <w:rsid w:val="005077C3"/>
    <w:rsid w:val="0051211B"/>
    <w:rsid w:val="005124EC"/>
    <w:rsid w:val="005144A2"/>
    <w:rsid w:val="005163FC"/>
    <w:rsid w:val="00522ABA"/>
    <w:rsid w:val="005320D8"/>
    <w:rsid w:val="0053656D"/>
    <w:rsid w:val="00546C02"/>
    <w:rsid w:val="00546EE5"/>
    <w:rsid w:val="00546F0D"/>
    <w:rsid w:val="00550564"/>
    <w:rsid w:val="005611D8"/>
    <w:rsid w:val="00562223"/>
    <w:rsid w:val="00566E14"/>
    <w:rsid w:val="00572E44"/>
    <w:rsid w:val="0057718F"/>
    <w:rsid w:val="005876A0"/>
    <w:rsid w:val="00597839"/>
    <w:rsid w:val="005A07DB"/>
    <w:rsid w:val="005A2340"/>
    <w:rsid w:val="005A71C7"/>
    <w:rsid w:val="005B0243"/>
    <w:rsid w:val="005C5E25"/>
    <w:rsid w:val="005C655E"/>
    <w:rsid w:val="005D30AC"/>
    <w:rsid w:val="005D33AE"/>
    <w:rsid w:val="005E125D"/>
    <w:rsid w:val="005E180E"/>
    <w:rsid w:val="005E3FC4"/>
    <w:rsid w:val="005E7EC2"/>
    <w:rsid w:val="005F522B"/>
    <w:rsid w:val="005F7DBE"/>
    <w:rsid w:val="00600104"/>
    <w:rsid w:val="00603972"/>
    <w:rsid w:val="00605624"/>
    <w:rsid w:val="0061664B"/>
    <w:rsid w:val="00617C02"/>
    <w:rsid w:val="00620220"/>
    <w:rsid w:val="006240AC"/>
    <w:rsid w:val="006271BD"/>
    <w:rsid w:val="00632789"/>
    <w:rsid w:val="0063311C"/>
    <w:rsid w:val="00636CE7"/>
    <w:rsid w:val="00637FB3"/>
    <w:rsid w:val="00640CC2"/>
    <w:rsid w:val="00643B57"/>
    <w:rsid w:val="00645F4A"/>
    <w:rsid w:val="0064795D"/>
    <w:rsid w:val="006541E8"/>
    <w:rsid w:val="00657D31"/>
    <w:rsid w:val="00662348"/>
    <w:rsid w:val="0066301F"/>
    <w:rsid w:val="006638CC"/>
    <w:rsid w:val="00664CCD"/>
    <w:rsid w:val="00667DF6"/>
    <w:rsid w:val="0067483E"/>
    <w:rsid w:val="006868EE"/>
    <w:rsid w:val="006906A2"/>
    <w:rsid w:val="00693015"/>
    <w:rsid w:val="00693A9B"/>
    <w:rsid w:val="00695B84"/>
    <w:rsid w:val="006A788B"/>
    <w:rsid w:val="006B159C"/>
    <w:rsid w:val="006B4235"/>
    <w:rsid w:val="006C28EC"/>
    <w:rsid w:val="006D0021"/>
    <w:rsid w:val="006D107C"/>
    <w:rsid w:val="006E0AD3"/>
    <w:rsid w:val="006E398A"/>
    <w:rsid w:val="006E4C0D"/>
    <w:rsid w:val="006F224F"/>
    <w:rsid w:val="006F6A2D"/>
    <w:rsid w:val="007019DE"/>
    <w:rsid w:val="00715C4C"/>
    <w:rsid w:val="0072125F"/>
    <w:rsid w:val="00727A75"/>
    <w:rsid w:val="00735021"/>
    <w:rsid w:val="00740772"/>
    <w:rsid w:val="00746E7D"/>
    <w:rsid w:val="007479AE"/>
    <w:rsid w:val="00750753"/>
    <w:rsid w:val="00750DDD"/>
    <w:rsid w:val="00751A0A"/>
    <w:rsid w:val="00751CB9"/>
    <w:rsid w:val="00754AD7"/>
    <w:rsid w:val="007568E0"/>
    <w:rsid w:val="00757C80"/>
    <w:rsid w:val="00763736"/>
    <w:rsid w:val="0077341A"/>
    <w:rsid w:val="00773ADA"/>
    <w:rsid w:val="007842FD"/>
    <w:rsid w:val="00790FBA"/>
    <w:rsid w:val="0079487B"/>
    <w:rsid w:val="007A3AAA"/>
    <w:rsid w:val="007A4069"/>
    <w:rsid w:val="007A669C"/>
    <w:rsid w:val="007B10DF"/>
    <w:rsid w:val="007B2C1A"/>
    <w:rsid w:val="007B35D9"/>
    <w:rsid w:val="007B5420"/>
    <w:rsid w:val="007D2CF4"/>
    <w:rsid w:val="007D3E4A"/>
    <w:rsid w:val="007D7F62"/>
    <w:rsid w:val="007E04A9"/>
    <w:rsid w:val="00800B38"/>
    <w:rsid w:val="008035F5"/>
    <w:rsid w:val="0081032C"/>
    <w:rsid w:val="00810501"/>
    <w:rsid w:val="0081200D"/>
    <w:rsid w:val="008245FA"/>
    <w:rsid w:val="0083455C"/>
    <w:rsid w:val="00852AEC"/>
    <w:rsid w:val="00855B39"/>
    <w:rsid w:val="00856E64"/>
    <w:rsid w:val="008606FE"/>
    <w:rsid w:val="008634C0"/>
    <w:rsid w:val="00864539"/>
    <w:rsid w:val="00870E9B"/>
    <w:rsid w:val="00871505"/>
    <w:rsid w:val="00873BBD"/>
    <w:rsid w:val="00877357"/>
    <w:rsid w:val="00884DE2"/>
    <w:rsid w:val="00884E95"/>
    <w:rsid w:val="008909BC"/>
    <w:rsid w:val="0089221C"/>
    <w:rsid w:val="00893A1F"/>
    <w:rsid w:val="008949AF"/>
    <w:rsid w:val="00895CA8"/>
    <w:rsid w:val="008A0DAE"/>
    <w:rsid w:val="008A1E5C"/>
    <w:rsid w:val="008A3CB6"/>
    <w:rsid w:val="008A51BB"/>
    <w:rsid w:val="008B3A63"/>
    <w:rsid w:val="008B6F00"/>
    <w:rsid w:val="008C2731"/>
    <w:rsid w:val="008C5552"/>
    <w:rsid w:val="008C6EC2"/>
    <w:rsid w:val="008D2CFC"/>
    <w:rsid w:val="008D41AD"/>
    <w:rsid w:val="008D6222"/>
    <w:rsid w:val="008E6315"/>
    <w:rsid w:val="008E7417"/>
    <w:rsid w:val="008F6E5E"/>
    <w:rsid w:val="009022CB"/>
    <w:rsid w:val="00904292"/>
    <w:rsid w:val="00912218"/>
    <w:rsid w:val="00913155"/>
    <w:rsid w:val="009138E1"/>
    <w:rsid w:val="00915660"/>
    <w:rsid w:val="00915E3D"/>
    <w:rsid w:val="00917FEF"/>
    <w:rsid w:val="00920754"/>
    <w:rsid w:val="009340C0"/>
    <w:rsid w:val="00936454"/>
    <w:rsid w:val="00944ED0"/>
    <w:rsid w:val="00952A4D"/>
    <w:rsid w:val="00952FBF"/>
    <w:rsid w:val="009552A9"/>
    <w:rsid w:val="00955E4E"/>
    <w:rsid w:val="00960589"/>
    <w:rsid w:val="00962784"/>
    <w:rsid w:val="00981F22"/>
    <w:rsid w:val="009859BC"/>
    <w:rsid w:val="00986267"/>
    <w:rsid w:val="00992428"/>
    <w:rsid w:val="00996BF4"/>
    <w:rsid w:val="009A5931"/>
    <w:rsid w:val="009A5BC3"/>
    <w:rsid w:val="009B09EF"/>
    <w:rsid w:val="009B7F30"/>
    <w:rsid w:val="009C3DFA"/>
    <w:rsid w:val="009C5BFC"/>
    <w:rsid w:val="009D351B"/>
    <w:rsid w:val="009D7D81"/>
    <w:rsid w:val="009E0223"/>
    <w:rsid w:val="009E7E1D"/>
    <w:rsid w:val="009F2240"/>
    <w:rsid w:val="009F3384"/>
    <w:rsid w:val="00A00C01"/>
    <w:rsid w:val="00A23114"/>
    <w:rsid w:val="00A31514"/>
    <w:rsid w:val="00A33CFA"/>
    <w:rsid w:val="00A33D69"/>
    <w:rsid w:val="00A4415C"/>
    <w:rsid w:val="00A45C13"/>
    <w:rsid w:val="00A46419"/>
    <w:rsid w:val="00A55304"/>
    <w:rsid w:val="00A642A0"/>
    <w:rsid w:val="00A65E52"/>
    <w:rsid w:val="00A71A23"/>
    <w:rsid w:val="00A900DD"/>
    <w:rsid w:val="00A94B6F"/>
    <w:rsid w:val="00A97F0F"/>
    <w:rsid w:val="00A97FE8"/>
    <w:rsid w:val="00AA14FC"/>
    <w:rsid w:val="00AB08C3"/>
    <w:rsid w:val="00AB0CC5"/>
    <w:rsid w:val="00AB4DC7"/>
    <w:rsid w:val="00AD0A47"/>
    <w:rsid w:val="00AD11F4"/>
    <w:rsid w:val="00AD167F"/>
    <w:rsid w:val="00AD41C0"/>
    <w:rsid w:val="00AD6127"/>
    <w:rsid w:val="00AE023F"/>
    <w:rsid w:val="00AE1232"/>
    <w:rsid w:val="00AE69F6"/>
    <w:rsid w:val="00AF1E59"/>
    <w:rsid w:val="00AF366D"/>
    <w:rsid w:val="00B14B54"/>
    <w:rsid w:val="00B223E7"/>
    <w:rsid w:val="00B25B78"/>
    <w:rsid w:val="00B25C11"/>
    <w:rsid w:val="00B33748"/>
    <w:rsid w:val="00B377D0"/>
    <w:rsid w:val="00B45FD4"/>
    <w:rsid w:val="00B46DF8"/>
    <w:rsid w:val="00B4734C"/>
    <w:rsid w:val="00B56478"/>
    <w:rsid w:val="00B57966"/>
    <w:rsid w:val="00B631B8"/>
    <w:rsid w:val="00B658E4"/>
    <w:rsid w:val="00B70788"/>
    <w:rsid w:val="00B7093F"/>
    <w:rsid w:val="00B7279F"/>
    <w:rsid w:val="00B74EE8"/>
    <w:rsid w:val="00B77FEA"/>
    <w:rsid w:val="00B90EAE"/>
    <w:rsid w:val="00BA0B0C"/>
    <w:rsid w:val="00BA0B4A"/>
    <w:rsid w:val="00BA59EE"/>
    <w:rsid w:val="00BB4DC2"/>
    <w:rsid w:val="00BC0014"/>
    <w:rsid w:val="00BC276B"/>
    <w:rsid w:val="00BC4728"/>
    <w:rsid w:val="00BD235D"/>
    <w:rsid w:val="00BD6834"/>
    <w:rsid w:val="00BE4EA0"/>
    <w:rsid w:val="00BF67FD"/>
    <w:rsid w:val="00C0411A"/>
    <w:rsid w:val="00C059A1"/>
    <w:rsid w:val="00C0752A"/>
    <w:rsid w:val="00C262C3"/>
    <w:rsid w:val="00C2751B"/>
    <w:rsid w:val="00C30E01"/>
    <w:rsid w:val="00C3141E"/>
    <w:rsid w:val="00C36C65"/>
    <w:rsid w:val="00C4171A"/>
    <w:rsid w:val="00C43935"/>
    <w:rsid w:val="00C47FC4"/>
    <w:rsid w:val="00C5235D"/>
    <w:rsid w:val="00C60C66"/>
    <w:rsid w:val="00C62BEE"/>
    <w:rsid w:val="00C62D61"/>
    <w:rsid w:val="00C63435"/>
    <w:rsid w:val="00C67B7C"/>
    <w:rsid w:val="00C739C0"/>
    <w:rsid w:val="00C77575"/>
    <w:rsid w:val="00C86BAA"/>
    <w:rsid w:val="00C9148B"/>
    <w:rsid w:val="00CA58CA"/>
    <w:rsid w:val="00CB0AC9"/>
    <w:rsid w:val="00CC00C4"/>
    <w:rsid w:val="00CC02FE"/>
    <w:rsid w:val="00CC1D10"/>
    <w:rsid w:val="00CC24AE"/>
    <w:rsid w:val="00CC2C2F"/>
    <w:rsid w:val="00CC42F0"/>
    <w:rsid w:val="00CD236E"/>
    <w:rsid w:val="00CD3D4C"/>
    <w:rsid w:val="00CD3F78"/>
    <w:rsid w:val="00CE22A1"/>
    <w:rsid w:val="00CE4C62"/>
    <w:rsid w:val="00CE5C19"/>
    <w:rsid w:val="00CF48EC"/>
    <w:rsid w:val="00D00506"/>
    <w:rsid w:val="00D03707"/>
    <w:rsid w:val="00D0763E"/>
    <w:rsid w:val="00D1170D"/>
    <w:rsid w:val="00D24E35"/>
    <w:rsid w:val="00D25900"/>
    <w:rsid w:val="00D25916"/>
    <w:rsid w:val="00D343B0"/>
    <w:rsid w:val="00D40CFA"/>
    <w:rsid w:val="00D42423"/>
    <w:rsid w:val="00D45325"/>
    <w:rsid w:val="00D467F5"/>
    <w:rsid w:val="00D50ED0"/>
    <w:rsid w:val="00D522F8"/>
    <w:rsid w:val="00D55330"/>
    <w:rsid w:val="00D55685"/>
    <w:rsid w:val="00D66902"/>
    <w:rsid w:val="00D73FEE"/>
    <w:rsid w:val="00D74D7E"/>
    <w:rsid w:val="00D759A0"/>
    <w:rsid w:val="00D75A3A"/>
    <w:rsid w:val="00D769DD"/>
    <w:rsid w:val="00D84F41"/>
    <w:rsid w:val="00D9169B"/>
    <w:rsid w:val="00D917E5"/>
    <w:rsid w:val="00D91984"/>
    <w:rsid w:val="00D923F4"/>
    <w:rsid w:val="00DA7A21"/>
    <w:rsid w:val="00DB09D9"/>
    <w:rsid w:val="00DB33DE"/>
    <w:rsid w:val="00DB4EC3"/>
    <w:rsid w:val="00DC12DE"/>
    <w:rsid w:val="00DD3094"/>
    <w:rsid w:val="00DD756F"/>
    <w:rsid w:val="00DE01C2"/>
    <w:rsid w:val="00DF79AA"/>
    <w:rsid w:val="00E014D2"/>
    <w:rsid w:val="00E05809"/>
    <w:rsid w:val="00E11951"/>
    <w:rsid w:val="00E24700"/>
    <w:rsid w:val="00E24B3F"/>
    <w:rsid w:val="00E262B3"/>
    <w:rsid w:val="00E26F5D"/>
    <w:rsid w:val="00E33CD3"/>
    <w:rsid w:val="00E4394A"/>
    <w:rsid w:val="00E63608"/>
    <w:rsid w:val="00E64E2A"/>
    <w:rsid w:val="00E73529"/>
    <w:rsid w:val="00E73ED1"/>
    <w:rsid w:val="00E75046"/>
    <w:rsid w:val="00E76210"/>
    <w:rsid w:val="00E77144"/>
    <w:rsid w:val="00E80B3F"/>
    <w:rsid w:val="00E87362"/>
    <w:rsid w:val="00E87853"/>
    <w:rsid w:val="00E94116"/>
    <w:rsid w:val="00E9557B"/>
    <w:rsid w:val="00E95B91"/>
    <w:rsid w:val="00E96F73"/>
    <w:rsid w:val="00EA1FC1"/>
    <w:rsid w:val="00EA28E1"/>
    <w:rsid w:val="00EA61A4"/>
    <w:rsid w:val="00EA68FB"/>
    <w:rsid w:val="00EB0DAB"/>
    <w:rsid w:val="00EB272E"/>
    <w:rsid w:val="00EB48F3"/>
    <w:rsid w:val="00EB520B"/>
    <w:rsid w:val="00EC562C"/>
    <w:rsid w:val="00EC5FA6"/>
    <w:rsid w:val="00ED0E1C"/>
    <w:rsid w:val="00ED7103"/>
    <w:rsid w:val="00ED7442"/>
    <w:rsid w:val="00F035C6"/>
    <w:rsid w:val="00F17C4C"/>
    <w:rsid w:val="00F26D44"/>
    <w:rsid w:val="00F36E11"/>
    <w:rsid w:val="00F4680B"/>
    <w:rsid w:val="00F46D3C"/>
    <w:rsid w:val="00F51531"/>
    <w:rsid w:val="00F53F93"/>
    <w:rsid w:val="00F65666"/>
    <w:rsid w:val="00F65BAA"/>
    <w:rsid w:val="00F66F32"/>
    <w:rsid w:val="00F71531"/>
    <w:rsid w:val="00F74A43"/>
    <w:rsid w:val="00F800E2"/>
    <w:rsid w:val="00F82175"/>
    <w:rsid w:val="00F855D2"/>
    <w:rsid w:val="00F91464"/>
    <w:rsid w:val="00F93105"/>
    <w:rsid w:val="00F93648"/>
    <w:rsid w:val="00F9597D"/>
    <w:rsid w:val="00FB0F32"/>
    <w:rsid w:val="00FB7E5B"/>
    <w:rsid w:val="00FC2C18"/>
    <w:rsid w:val="00FC677C"/>
    <w:rsid w:val="00FC686A"/>
    <w:rsid w:val="00FC69AF"/>
    <w:rsid w:val="00FC705D"/>
    <w:rsid w:val="00FD1478"/>
    <w:rsid w:val="00FD2159"/>
    <w:rsid w:val="00FE0AB2"/>
    <w:rsid w:val="00FF0473"/>
    <w:rsid w:val="00FF45CB"/>
    <w:rsid w:val="00FF5FA7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F97280"/>
  <w15:docId w15:val="{256FAF42-701F-48A9-BED2-CB7E8413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FC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A1F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754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4AD7"/>
  </w:style>
  <w:style w:type="paragraph" w:styleId="a8">
    <w:name w:val="footer"/>
    <w:basedOn w:val="a"/>
    <w:link w:val="a9"/>
    <w:uiPriority w:val="99"/>
    <w:unhideWhenUsed/>
    <w:rsid w:val="00754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4AD7"/>
  </w:style>
  <w:style w:type="paragraph" w:styleId="aa">
    <w:name w:val="List Paragraph"/>
    <w:basedOn w:val="a"/>
    <w:uiPriority w:val="34"/>
    <w:qFormat/>
    <w:rsid w:val="00754AD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37F92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A68FB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D4242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4242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4242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4242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42423"/>
    <w:rPr>
      <w:b/>
      <w:bCs/>
      <w:sz w:val="20"/>
      <w:szCs w:val="20"/>
    </w:rPr>
  </w:style>
  <w:style w:type="paragraph" w:styleId="af1">
    <w:name w:val="No Spacing"/>
    <w:link w:val="af2"/>
    <w:uiPriority w:val="1"/>
    <w:qFormat/>
    <w:rsid w:val="00A4641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2">
    <w:name w:val="Без интервала Знак"/>
    <w:link w:val="af1"/>
    <w:uiPriority w:val="1"/>
    <w:rsid w:val="00A46419"/>
    <w:rPr>
      <w:rFonts w:ascii="Calibri" w:eastAsia="Times New Roman" w:hAnsi="Calibri" w:cs="Times New Roman"/>
    </w:rPr>
  </w:style>
  <w:style w:type="paragraph" w:styleId="af3">
    <w:name w:val="Body Text"/>
    <w:basedOn w:val="a"/>
    <w:link w:val="af4"/>
    <w:semiHidden/>
    <w:rsid w:val="00BD235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semiHidden/>
    <w:rsid w:val="00BD235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A14FC"/>
    <w:rPr>
      <w:color w:val="605E5C"/>
      <w:shd w:val="clear" w:color="auto" w:fill="E1DFDD"/>
    </w:rPr>
  </w:style>
  <w:style w:type="paragraph" w:styleId="af5">
    <w:name w:val="footnote text"/>
    <w:basedOn w:val="a"/>
    <w:link w:val="af6"/>
    <w:uiPriority w:val="99"/>
    <w:semiHidden/>
    <w:unhideWhenUsed/>
    <w:rsid w:val="00BC4728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BC4728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BC4728"/>
    <w:rPr>
      <w:vertAlign w:val="superscript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1A2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2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3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4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2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0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4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kgrant.ru/,%20https://www.&#1080;&#1085;&#1082;&#1075;&#1088;&#1072;&#1085;&#1090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kgrant.ru/,%20https://www.&#1080;&#1085;&#1082;&#1075;&#1088;&#1072;&#1085;&#1090;.&#1088;&#1092;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kgrant.ru/,%20https://www.&#1080;&#1085;&#1082;&#1075;&#1088;&#1072;&#1085;&#1090;.&#1088;&#1092;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kgrant.ru/,%20https://www.&#1080;&#1085;&#1082;&#1075;&#1088;&#1072;&#1085;&#1090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kgrant.ru/,%20https://www.&#1080;&#1085;&#1082;&#1075;&#1088;&#1072;&#1085;&#1090;.&#1088;&#1092;/" TargetMode="External"/><Relationship Id="rId14" Type="http://schemas.openxmlformats.org/officeDocument/2006/relationships/hyperlink" Target="mailto:ustkut@irkutsk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8C9E4-6A4F-4956-9F63-E9EAAC8D4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2559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МОФ СЦПОИ</Company>
  <LinksUpToDate>false</LinksUpToDate>
  <CharactersWithSpaces>17112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Богдалова Лариса Геннадьевна</cp:lastModifiedBy>
  <cp:revision>49</cp:revision>
  <cp:lastPrinted>2023-03-10T04:42:00Z</cp:lastPrinted>
  <dcterms:created xsi:type="dcterms:W3CDTF">2021-02-17T05:19:00Z</dcterms:created>
  <dcterms:modified xsi:type="dcterms:W3CDTF">2023-03-10T04:45:00Z</dcterms:modified>
</cp:coreProperties>
</file>